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53817" w14:textId="77777777" w:rsidR="008A21AA" w:rsidRDefault="008A21AA" w:rsidP="00A9612D">
      <w:pPr>
        <w:tabs>
          <w:tab w:val="left" w:pos="3120"/>
        </w:tabs>
        <w:spacing w:after="0" w:line="240" w:lineRule="auto"/>
        <w:jc w:val="center"/>
        <w:rPr>
          <w:rFonts w:ascii="Cordia New" w:hAnsi="Cordia New" w:cs="Cordia New"/>
          <w:b/>
          <w:bCs/>
          <w:noProof/>
          <w:sz w:val="32"/>
          <w:szCs w:val="32"/>
        </w:rPr>
      </w:pPr>
    </w:p>
    <w:p w14:paraId="1D03FEA2" w14:textId="6B419099" w:rsidR="00231159" w:rsidRDefault="00A9612D" w:rsidP="00A9612D">
      <w:pPr>
        <w:tabs>
          <w:tab w:val="left" w:pos="3120"/>
        </w:tabs>
        <w:spacing w:after="0" w:line="240" w:lineRule="auto"/>
        <w:jc w:val="center"/>
        <w:rPr>
          <w:rFonts w:ascii="Cordia New" w:hAnsi="Cordia New" w:cs="Cordia New"/>
          <w:b/>
          <w:bCs/>
          <w:noProof/>
          <w:sz w:val="32"/>
          <w:szCs w:val="32"/>
        </w:rPr>
      </w:pPr>
      <w:r w:rsidRPr="00590226">
        <w:rPr>
          <w:rFonts w:ascii="Cordia New" w:hAnsi="Cordia New" w:cs="Cordia New"/>
          <w:b/>
          <w:bCs/>
          <w:noProof/>
          <w:sz w:val="32"/>
          <w:szCs w:val="32"/>
          <w:cs/>
        </w:rPr>
        <w:t>เอสซีจี และ</w:t>
      </w:r>
      <w:r w:rsidRPr="00590226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 xml:space="preserve">ทีทีซีแอล </w:t>
      </w:r>
      <w:r w:rsidR="00231159">
        <w:rPr>
          <w:rFonts w:ascii="Cordia New" w:hAnsi="Cordia New" w:cs="Cordia New" w:hint="cs"/>
          <w:b/>
          <w:bCs/>
          <w:noProof/>
          <w:sz w:val="32"/>
          <w:szCs w:val="32"/>
          <w:cs/>
        </w:rPr>
        <w:t>จับมือ</w:t>
      </w:r>
      <w:r w:rsidRPr="00590226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 ม</w:t>
      </w:r>
      <w:r w:rsidR="004B0328" w:rsidRPr="00590226">
        <w:rPr>
          <w:rFonts w:ascii="Cordia New" w:hAnsi="Cordia New" w:cs="Cordia New"/>
          <w:b/>
          <w:bCs/>
          <w:noProof/>
          <w:sz w:val="32"/>
          <w:szCs w:val="32"/>
          <w:cs/>
        </w:rPr>
        <w:t>ทส.</w:t>
      </w:r>
      <w:r w:rsidRPr="00590226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 </w:t>
      </w:r>
      <w:r w:rsidR="00231159">
        <w:rPr>
          <w:rFonts w:ascii="Cordia New" w:hAnsi="Cordia New" w:cs="Cordia New" w:hint="cs"/>
          <w:b/>
          <w:bCs/>
          <w:noProof/>
          <w:sz w:val="32"/>
          <w:szCs w:val="32"/>
          <w:cs/>
        </w:rPr>
        <w:t>ติด</w:t>
      </w:r>
      <w:r w:rsidR="00231159" w:rsidRPr="00231159">
        <w:rPr>
          <w:rFonts w:ascii="Cordia New" w:hAnsi="Cordia New" w:cs="Cordia New"/>
          <w:b/>
          <w:bCs/>
          <w:noProof/>
          <w:sz w:val="32"/>
          <w:szCs w:val="32"/>
          <w:cs/>
        </w:rPr>
        <w:t>ตั้งโรงไฟฟ้าลอยน้ำจากพลังงานแสงอาทิตย์</w:t>
      </w:r>
      <w:r w:rsidR="00231159">
        <w:rPr>
          <w:rFonts w:ascii="Cordia New" w:hAnsi="Cordia New" w:cs="Cordia New" w:hint="cs"/>
          <w:b/>
          <w:bCs/>
          <w:noProof/>
          <w:sz w:val="32"/>
          <w:szCs w:val="32"/>
          <w:cs/>
        </w:rPr>
        <w:t xml:space="preserve"> </w:t>
      </w:r>
    </w:p>
    <w:p w14:paraId="5DDB2422" w14:textId="57B13CBB" w:rsidR="007C4212" w:rsidRDefault="00231159" w:rsidP="00231159">
      <w:pPr>
        <w:tabs>
          <w:tab w:val="left" w:pos="3120"/>
        </w:tabs>
        <w:spacing w:after="0" w:line="240" w:lineRule="auto"/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>
        <w:rPr>
          <w:rFonts w:ascii="Cordia New" w:hAnsi="Cordia New" w:cs="Cordia New" w:hint="cs"/>
          <w:b/>
          <w:bCs/>
          <w:noProof/>
          <w:sz w:val="32"/>
          <w:szCs w:val="32"/>
          <w:cs/>
        </w:rPr>
        <w:t>เพื่อใช้ใน</w:t>
      </w:r>
      <w:r w:rsidRPr="00231159">
        <w:rPr>
          <w:rFonts w:ascii="Cordia New" w:hAnsi="Cordia New" w:cs="Cordia New"/>
          <w:b/>
          <w:bCs/>
          <w:noProof/>
          <w:sz w:val="32"/>
          <w:szCs w:val="32"/>
          <w:cs/>
        </w:rPr>
        <w:t>โรงพยา</w:t>
      </w:r>
      <w:r w:rsidR="006E6FB1">
        <w:rPr>
          <w:rFonts w:ascii="Cordia New" w:hAnsi="Cordia New" w:cs="Cordia New"/>
          <w:b/>
          <w:bCs/>
          <w:noProof/>
          <w:sz w:val="32"/>
          <w:szCs w:val="32"/>
          <w:cs/>
        </w:rPr>
        <w:t xml:space="preserve">บาลมหาวิทยาลัยเทคโนโลยีสุรนารี </w:t>
      </w:r>
      <w:r>
        <w:rPr>
          <w:rFonts w:ascii="Cordia New" w:hAnsi="Cordia New" w:cs="Cordia New" w:hint="cs"/>
          <w:b/>
          <w:bCs/>
          <w:noProof/>
          <w:sz w:val="32"/>
          <w:szCs w:val="32"/>
          <w:cs/>
        </w:rPr>
        <w:t>พร้อ</w:t>
      </w:r>
      <w:r w:rsidRPr="00827AED">
        <w:rPr>
          <w:rFonts w:ascii="Cordia New" w:hAnsi="Cordia New" w:cs="Cordia New" w:hint="cs"/>
          <w:b/>
          <w:bCs/>
          <w:noProof/>
          <w:sz w:val="32"/>
          <w:szCs w:val="32"/>
          <w:cs/>
        </w:rPr>
        <w:t>มประกาศ</w:t>
      </w:r>
      <w:r w:rsidR="00A9612D" w:rsidRPr="00590226">
        <w:rPr>
          <w:rFonts w:ascii="Cordia New" w:hAnsi="Cordia New" w:cs="Cordia New"/>
          <w:b/>
          <w:bCs/>
          <w:noProof/>
          <w:sz w:val="32"/>
          <w:szCs w:val="32"/>
          <w:cs/>
        </w:rPr>
        <w:t>ความร่วมมือ</w:t>
      </w: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ด้านการวิจัย</w:t>
      </w:r>
    </w:p>
    <w:p w14:paraId="61608702" w14:textId="25197CF2" w:rsidR="006D7702" w:rsidRPr="00590226" w:rsidRDefault="00A9612D" w:rsidP="00231159">
      <w:pPr>
        <w:tabs>
          <w:tab w:val="left" w:pos="3120"/>
        </w:tabs>
        <w:spacing w:after="0" w:line="240" w:lineRule="auto"/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</w:pPr>
      <w:r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และพัฒนาระบบพลังงานแสงอาทิตย์</w:t>
      </w:r>
      <w:r w:rsidR="00231159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ขับเคลื่อนพลังงานสะอาด</w:t>
      </w:r>
      <w:r w:rsid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อย่างยั่งยืน</w:t>
      </w:r>
      <w:r w:rsidR="00231159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ช่วย</w:t>
      </w:r>
      <w:bookmarkStart w:id="0" w:name="_Hlk73352847"/>
      <w:r w:rsidR="00231159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ลดวิกฤติโลกร้อน</w:t>
      </w:r>
      <w:bookmarkEnd w:id="0"/>
    </w:p>
    <w:p w14:paraId="00CA0F83" w14:textId="77777777" w:rsidR="00231159" w:rsidRDefault="00231159" w:rsidP="00231159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0E405F72" w14:textId="3F6B346A" w:rsidR="001572B5" w:rsidRDefault="00A9612D" w:rsidP="00BC7B5C">
      <w:pPr>
        <w:spacing w:after="0" w:line="240" w:lineRule="auto"/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590226">
        <w:rPr>
          <w:rFonts w:ascii="Cordia New" w:hAnsi="Cordia New" w:cs="Cordia New"/>
          <w:b/>
          <w:bCs/>
          <w:sz w:val="32"/>
          <w:szCs w:val="32"/>
          <w:cs/>
        </w:rPr>
        <w:t xml:space="preserve">เอสซีจี </w:t>
      </w:r>
      <w:r w:rsidRPr="00590226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 xml:space="preserve">ทีทีซีแอล </w:t>
      </w:r>
      <w:r w:rsidR="009A2C3E">
        <w:rPr>
          <w:rFonts w:ascii="Cordia New" w:hAnsi="Cordia New" w:cs="Cordia New" w:hint="cs"/>
          <w:b/>
          <w:bCs/>
          <w:sz w:val="32"/>
          <w:szCs w:val="32"/>
          <w:cs/>
        </w:rPr>
        <w:t>และ</w:t>
      </w:r>
      <w:r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มหาวิทยาลัยเทคโนโลยีสุรนารี</w:t>
      </w:r>
      <w:r w:rsidR="004B0328"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(มทส.)</w:t>
      </w:r>
      <w:r w:rsidR="009A2C3E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9A2C3E">
        <w:rPr>
          <w:rFonts w:ascii="Cordia New" w:hAnsi="Cordia New" w:cs="Cordia New" w:hint="cs"/>
          <w:b/>
          <w:bCs/>
          <w:sz w:val="32"/>
          <w:szCs w:val="32"/>
          <w:cs/>
        </w:rPr>
        <w:t>แถลงความร่วมมือ</w:t>
      </w:r>
      <w:r w:rsidR="00C91835">
        <w:rPr>
          <w:rFonts w:ascii="Cordia New" w:hAnsi="Cordia New" w:cs="Cordia New" w:hint="cs"/>
          <w:b/>
          <w:bCs/>
          <w:sz w:val="32"/>
          <w:szCs w:val="32"/>
          <w:cs/>
        </w:rPr>
        <w:t>ใน</w:t>
      </w:r>
      <w:r w:rsidR="009A2C3E">
        <w:rPr>
          <w:rFonts w:ascii="Cordia New" w:hAnsi="Cordia New" w:cs="Cordia New" w:hint="cs"/>
          <w:b/>
          <w:bCs/>
          <w:sz w:val="32"/>
          <w:szCs w:val="32"/>
          <w:cs/>
        </w:rPr>
        <w:t>การติด</w:t>
      </w:r>
      <w:r w:rsidR="009A2C3E" w:rsidRPr="009A2C3E">
        <w:rPr>
          <w:rFonts w:ascii="Cordia New" w:hAnsi="Cordia New" w:cs="Cordia New"/>
          <w:b/>
          <w:bCs/>
          <w:sz w:val="32"/>
          <w:szCs w:val="32"/>
          <w:cs/>
        </w:rPr>
        <w:t>ตั้ง</w:t>
      </w:r>
      <w:r w:rsidR="001572B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572B5">
        <w:rPr>
          <w:rFonts w:ascii="Cordia New" w:hAnsi="Cordia New" w:cs="Cordia New"/>
          <w:b/>
          <w:bCs/>
          <w:sz w:val="32"/>
          <w:szCs w:val="32"/>
          <w:cs/>
        </w:rPr>
        <w:t>“</w:t>
      </w:r>
      <w:bookmarkStart w:id="1" w:name="_Hlk73353871"/>
      <w:r w:rsidR="009A2C3E" w:rsidRPr="009A2C3E">
        <w:rPr>
          <w:rFonts w:ascii="Cordia New" w:hAnsi="Cordia New" w:cs="Cordia New"/>
          <w:b/>
          <w:bCs/>
          <w:sz w:val="32"/>
          <w:szCs w:val="32"/>
          <w:cs/>
        </w:rPr>
        <w:t>โรงไฟฟ้าลอยน้ำจากพลังงานแสงอาทิตย์</w:t>
      </w:r>
      <w:bookmarkEnd w:id="1"/>
      <w:r w:rsidR="001572B5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814B4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A2C3E" w:rsidRPr="00827AED">
        <w:rPr>
          <w:rFonts w:ascii="Cordia New" w:hAnsi="Cordia New" w:cs="Cordia New"/>
          <w:b/>
          <w:bCs/>
          <w:sz w:val="32"/>
          <w:szCs w:val="32"/>
          <w:cs/>
        </w:rPr>
        <w:t xml:space="preserve">ขนาด </w:t>
      </w:r>
      <w:r w:rsidR="009A2C3E" w:rsidRPr="00827AED">
        <w:rPr>
          <w:rFonts w:ascii="Cordia New" w:hAnsi="Cordia New" w:cs="Cordia New"/>
          <w:b/>
          <w:bCs/>
          <w:sz w:val="32"/>
          <w:szCs w:val="32"/>
        </w:rPr>
        <w:t>2</w:t>
      </w:r>
      <w:r w:rsidR="009A2C3E" w:rsidRPr="00827AED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9A2C3E" w:rsidRPr="00827AED">
        <w:rPr>
          <w:rFonts w:ascii="Cordia New" w:hAnsi="Cordia New" w:cs="Cordia New"/>
          <w:b/>
          <w:bCs/>
          <w:sz w:val="32"/>
          <w:szCs w:val="32"/>
        </w:rPr>
        <w:t>5</w:t>
      </w:r>
      <w:r w:rsidR="009A2C3E" w:rsidRPr="00827AED">
        <w:rPr>
          <w:rFonts w:ascii="Cordia New" w:hAnsi="Cordia New" w:cs="Cordia New"/>
          <w:b/>
          <w:bCs/>
          <w:sz w:val="32"/>
          <w:szCs w:val="32"/>
          <w:cs/>
        </w:rPr>
        <w:t xml:space="preserve"> เมกะวัตต์</w:t>
      </w:r>
      <w:r w:rsidR="00C9183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91835" w:rsidRPr="00C91835">
        <w:rPr>
          <w:rFonts w:ascii="Cordia New" w:hAnsi="Cordia New" w:cs="Cordia New"/>
          <w:b/>
          <w:bCs/>
          <w:sz w:val="32"/>
          <w:szCs w:val="32"/>
          <w:cs/>
        </w:rPr>
        <w:t>เพื่อให้บริการด้านผลิตไฟฟ้าจากพลังงานแสงอาทิตย์ (</w:t>
      </w:r>
      <w:r w:rsidR="00C91835" w:rsidRPr="00C91835">
        <w:rPr>
          <w:rFonts w:ascii="Cordia New" w:hAnsi="Cordia New" w:cs="Cordia New"/>
          <w:b/>
          <w:bCs/>
          <w:sz w:val="32"/>
          <w:szCs w:val="32"/>
        </w:rPr>
        <w:t>Private PPA</w:t>
      </w:r>
      <w:r w:rsidR="006019BC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="006019BC" w:rsidRPr="006019BC">
        <w:rPr>
          <w:rFonts w:cs="Angsana New"/>
          <w:szCs w:val="22"/>
          <w:cs/>
        </w:rPr>
        <w:t xml:space="preserve"> </w:t>
      </w:r>
      <w:r w:rsidR="006019BC" w:rsidRPr="006019BC">
        <w:rPr>
          <w:rFonts w:ascii="Cordia New" w:hAnsi="Cordia New" w:cs="Cordia New"/>
          <w:b/>
          <w:bCs/>
          <w:sz w:val="32"/>
          <w:szCs w:val="32"/>
        </w:rPr>
        <w:t>Private Power Purchase Agreement</w:t>
      </w:r>
      <w:r w:rsidR="00C91835" w:rsidRPr="00C91835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C9183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9A2C3E">
        <w:rPr>
          <w:rFonts w:ascii="Cordia New" w:hAnsi="Cordia New" w:cs="Cordia New" w:hint="cs"/>
          <w:b/>
          <w:bCs/>
          <w:sz w:val="32"/>
          <w:szCs w:val="32"/>
          <w:cs/>
        </w:rPr>
        <w:t>โดย</w:t>
      </w:r>
      <w:r w:rsidR="0040530C">
        <w:rPr>
          <w:rFonts w:ascii="Cordia New" w:hAnsi="Cordia New" w:cs="Cordia New" w:hint="cs"/>
          <w:b/>
          <w:bCs/>
          <w:sz w:val="32"/>
          <w:szCs w:val="32"/>
          <w:cs/>
        </w:rPr>
        <w:t>นำ</w:t>
      </w:r>
      <w:r w:rsidR="00827AED">
        <w:rPr>
          <w:rFonts w:ascii="Cordia New" w:hAnsi="Cordia New" w:cs="Cordia New" w:hint="cs"/>
          <w:b/>
          <w:bCs/>
          <w:sz w:val="32"/>
          <w:szCs w:val="32"/>
          <w:cs/>
        </w:rPr>
        <w:t>ไฟฟ้า</w:t>
      </w:r>
      <w:r w:rsidR="009A2C3E" w:rsidRPr="009A2C3E">
        <w:rPr>
          <w:rFonts w:ascii="Cordia New" w:hAnsi="Cordia New" w:cs="Cordia New"/>
          <w:b/>
          <w:bCs/>
          <w:sz w:val="32"/>
          <w:szCs w:val="32"/>
          <w:cs/>
        </w:rPr>
        <w:t>ไปใช้ภายใน</w:t>
      </w:r>
      <w:r w:rsidR="0040530C" w:rsidRPr="0040530C">
        <w:rPr>
          <w:rFonts w:ascii="Cordia New" w:hAnsi="Cordia New" w:cs="Cordia New"/>
          <w:b/>
          <w:bCs/>
          <w:sz w:val="32"/>
          <w:szCs w:val="32"/>
          <w:cs/>
        </w:rPr>
        <w:t>โรงพยาบาลมหาวิทยาลัยเทคโนโลยีสุรนารี</w:t>
      </w:r>
      <w:r w:rsidR="009A2C3E" w:rsidRPr="009A2C3E">
        <w:rPr>
          <w:rFonts w:ascii="Cordia New" w:hAnsi="Cordia New" w:cs="Cordia New"/>
          <w:b/>
          <w:bCs/>
          <w:sz w:val="32"/>
          <w:szCs w:val="32"/>
          <w:cs/>
        </w:rPr>
        <w:t xml:space="preserve"> เพื่อช่วยเหลืองานด้านสาธารณสุขแก่ประชาชนในจังห</w:t>
      </w:r>
      <w:r w:rsidR="006E6FB1">
        <w:rPr>
          <w:rFonts w:ascii="Cordia New" w:hAnsi="Cordia New" w:cs="Cordia New"/>
          <w:b/>
          <w:bCs/>
          <w:sz w:val="32"/>
          <w:szCs w:val="32"/>
          <w:cs/>
        </w:rPr>
        <w:t xml:space="preserve">วัดนครราชสีมาและภาคอีสานตอนใต้ </w:t>
      </w:r>
      <w:r w:rsidR="0040530C" w:rsidRPr="009A2C3E">
        <w:rPr>
          <w:rFonts w:ascii="Cordia New" w:hAnsi="Cordia New" w:cs="Cordia New"/>
          <w:b/>
          <w:bCs/>
          <w:sz w:val="32"/>
          <w:szCs w:val="32"/>
          <w:cs/>
        </w:rPr>
        <w:t>ซึ่งจะช่วยลดภาระค่าไฟฟ้าของโรงพยาบาล และลดการปล่อยก๊าซคาร์บอนไดออกไซด์</w:t>
      </w:r>
      <w:r w:rsidR="000D58A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ตามแนวทางการพัฒนาอย่างยั่งยืน และ</w:t>
      </w:r>
      <w:r w:rsidR="00203507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แนวคิด </w:t>
      </w:r>
      <w:r w:rsidR="000D58A4">
        <w:rPr>
          <w:rFonts w:ascii="Cordia New" w:hAnsi="Cordia New" w:cs="Cordia New"/>
          <w:b/>
          <w:bCs/>
          <w:sz w:val="32"/>
          <w:szCs w:val="32"/>
        </w:rPr>
        <w:t>ESG</w:t>
      </w:r>
      <w:r w:rsidR="0040530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D58A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40530C">
        <w:rPr>
          <w:rFonts w:ascii="Cordia New" w:hAnsi="Cordia New" w:cs="Cordia New" w:hint="cs"/>
          <w:b/>
          <w:bCs/>
          <w:sz w:val="32"/>
          <w:szCs w:val="32"/>
          <w:cs/>
        </w:rPr>
        <w:t>พร้อม</w:t>
      </w:r>
      <w:r w:rsidR="006E6FB1">
        <w:rPr>
          <w:rFonts w:ascii="Cordia New" w:hAnsi="Cordia New" w:cs="Cordia New" w:hint="cs"/>
          <w:b/>
          <w:bCs/>
          <w:sz w:val="32"/>
          <w:szCs w:val="32"/>
          <w:cs/>
        </w:rPr>
        <w:t>กัน</w:t>
      </w:r>
      <w:r w:rsidR="0040530C">
        <w:rPr>
          <w:rFonts w:ascii="Cordia New" w:hAnsi="Cordia New" w:cs="Cordia New" w:hint="cs"/>
          <w:b/>
          <w:bCs/>
          <w:sz w:val="32"/>
          <w:szCs w:val="32"/>
          <w:cs/>
        </w:rPr>
        <w:t>นี้ ได้</w:t>
      </w:r>
      <w:r w:rsidR="0040530C">
        <w:rPr>
          <w:rFonts w:ascii="Cordia New" w:hAnsi="Cordia New" w:cs="Cordia New"/>
          <w:b/>
          <w:bCs/>
          <w:sz w:val="32"/>
          <w:szCs w:val="32"/>
          <w:cs/>
        </w:rPr>
        <w:t>ลงนามความร่วมมือ</w:t>
      </w:r>
      <w:r w:rsidR="0040530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572B5">
        <w:rPr>
          <w:rFonts w:ascii="Cordia New" w:hAnsi="Cordia New" w:cs="Cordia New"/>
          <w:b/>
          <w:bCs/>
          <w:sz w:val="32"/>
          <w:szCs w:val="32"/>
          <w:cs/>
        </w:rPr>
        <w:t>“</w:t>
      </w:r>
      <w:r w:rsidR="0040530C">
        <w:rPr>
          <w:rFonts w:ascii="Cordia New" w:hAnsi="Cordia New" w:cs="Cordia New"/>
          <w:b/>
          <w:bCs/>
          <w:sz w:val="32"/>
          <w:szCs w:val="32"/>
          <w:cs/>
        </w:rPr>
        <w:t>โครงการวิจัยและพัฒนาระบบพลังงานแสงอาทิตย์</w:t>
      </w:r>
      <w:r w:rsidR="001572B5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40530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0530C"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(</w:t>
      </w:r>
      <w:r w:rsidR="0040530C"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Solar Energy</w:t>
      </w:r>
      <w:r w:rsidR="0040530C"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)</w:t>
      </w:r>
      <w:r w:rsidR="0040530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0530C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เพื่อต่อยอดนวัตกรรมด้านพลังงานทดแทนให้กับประเทศไทย </w:t>
      </w:r>
      <w:r w:rsidR="000D58A4">
        <w:rPr>
          <w:rFonts w:ascii="Cordia New" w:hAnsi="Cordia New" w:cs="Cordia New" w:hint="cs"/>
          <w:b/>
          <w:bCs/>
          <w:sz w:val="32"/>
          <w:szCs w:val="32"/>
          <w:cs/>
        </w:rPr>
        <w:t>รวมทั้ง</w:t>
      </w:r>
      <w:r w:rsidR="0040530C">
        <w:rPr>
          <w:rFonts w:ascii="Cordia New" w:hAnsi="Cordia New" w:cs="Cordia New" w:hint="cs"/>
          <w:b/>
          <w:bCs/>
          <w:sz w:val="32"/>
          <w:szCs w:val="32"/>
          <w:cs/>
        </w:rPr>
        <w:t>เป็นแหล่งเรียนรู้</w:t>
      </w:r>
      <w:r w:rsidR="001572B5" w:rsidRPr="00590226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ด้านพลังงานทางเลือก</w:t>
      </w:r>
      <w:r w:rsidR="000D58A4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1572B5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เพื่อ</w:t>
      </w:r>
      <w:r w:rsidR="001572B5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ขับเคลื่อน</w:t>
      </w:r>
      <w:r w:rsidR="000D58A4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ประเทศไทยสู่การใช้</w:t>
      </w:r>
      <w:r w:rsidR="001572B5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พลังงานสะอาดอย่างยั่งยืน</w:t>
      </w:r>
      <w:r w:rsidR="000D58A4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และช่วย</w:t>
      </w:r>
      <w:r w:rsidR="000D58A4" w:rsidRPr="000D58A4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ลดวิกฤติ</w:t>
      </w:r>
      <w:r w:rsidR="000D58A4" w:rsidRPr="00590226">
        <w:rPr>
          <w:rFonts w:ascii="Cordia New" w:hAnsi="Cordia New" w:cs="Cordia New"/>
          <w:b/>
          <w:bCs/>
          <w:sz w:val="32"/>
          <w:szCs w:val="32"/>
          <w:cs/>
        </w:rPr>
        <w:t xml:space="preserve">ภาวะฉุกเฉินด้านสภาพภูมิอากาศ </w:t>
      </w:r>
      <w:r w:rsidR="00827AED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หรือ </w:t>
      </w:r>
      <w:r w:rsidR="000D58A4" w:rsidRPr="00590226">
        <w:rPr>
          <w:rFonts w:ascii="Cordia New" w:hAnsi="Cordia New" w:cs="Cordia New"/>
          <w:b/>
          <w:bCs/>
          <w:sz w:val="32"/>
          <w:szCs w:val="32"/>
        </w:rPr>
        <w:t>Climate Emergency</w:t>
      </w:r>
    </w:p>
    <w:p w14:paraId="0EC68E25" w14:textId="77777777" w:rsidR="008A21AA" w:rsidRPr="008A21AA" w:rsidRDefault="008A21AA" w:rsidP="00BC7B5C">
      <w:pPr>
        <w:spacing w:after="0" w:line="240" w:lineRule="auto"/>
        <w:ind w:firstLine="720"/>
        <w:jc w:val="thaiDistribute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53447698" w14:textId="10C83AD8" w:rsidR="00E56C26" w:rsidRDefault="008C4281" w:rsidP="00E56C26">
      <w:pPr>
        <w:spacing w:after="90" w:line="240" w:lineRule="auto"/>
        <w:ind w:firstLine="720"/>
        <w:jc w:val="thaiDistribute"/>
        <w:textAlignment w:val="baseline"/>
        <w:rPr>
          <w:rFonts w:ascii="Cordia New" w:hAnsi="Cordia New" w:cs="Cordia New"/>
          <w:sz w:val="32"/>
          <w:szCs w:val="32"/>
        </w:rPr>
      </w:pPr>
      <w:r w:rsidRPr="00257FCB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นายมงคล เฮงโรจนโสภณ ผู้ช่วยผู้จัดการใหญ่ ธุรกิจเคมิคอลส์ เอสซีจี</w:t>
      </w:r>
      <w:r w:rsidRPr="00257FCB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เผยว่า “เอสซีจี </w:t>
      </w:r>
      <w:r w:rsidRPr="00257FCB">
        <w:rPr>
          <w:rFonts w:ascii="Cordia New" w:hAnsi="Cordia New" w:cs="Cordia New"/>
          <w:sz w:val="32"/>
          <w:szCs w:val="32"/>
          <w:cs/>
        </w:rPr>
        <w:t>ได้นำ</w:t>
      </w:r>
      <w:r w:rsidRPr="00590226">
        <w:rPr>
          <w:rFonts w:ascii="Cordia New" w:hAnsi="Cordia New" w:cs="Cordia New"/>
          <w:sz w:val="32"/>
          <w:szCs w:val="32"/>
          <w:cs/>
        </w:rPr>
        <w:t>แนวคิด</w:t>
      </w:r>
      <w:r w:rsidR="00814B48">
        <w:rPr>
          <w:rFonts w:ascii="Cordia New" w:hAnsi="Cordia New" w:cs="Cordia New" w:hint="cs"/>
          <w:sz w:val="32"/>
          <w:szCs w:val="32"/>
          <w:cs/>
        </w:rPr>
        <w:t xml:space="preserve">ด้านการพัฒนาอย่างยั่งยืน </w:t>
      </w:r>
      <w:r w:rsidR="00814B48">
        <w:rPr>
          <w:rFonts w:ascii="Cordia New" w:hAnsi="Cordia New" w:cs="Cordia New"/>
          <w:sz w:val="32"/>
          <w:szCs w:val="32"/>
          <w:cs/>
        </w:rPr>
        <w:t>(</w:t>
      </w:r>
      <w:r w:rsidR="006E6FB1">
        <w:rPr>
          <w:rFonts w:ascii="Cordia New" w:hAnsi="Cordia New" w:cs="Cordia New"/>
          <w:sz w:val="32"/>
          <w:szCs w:val="32"/>
        </w:rPr>
        <w:t>SDGs</w:t>
      </w:r>
      <w:r w:rsidR="00814B48">
        <w:rPr>
          <w:rFonts w:ascii="Cordia New" w:hAnsi="Cordia New" w:cs="Cordia New"/>
          <w:sz w:val="32"/>
          <w:szCs w:val="32"/>
          <w:cs/>
        </w:rPr>
        <w:t xml:space="preserve">: </w:t>
      </w:r>
      <w:r w:rsidR="00814B48">
        <w:rPr>
          <w:rFonts w:ascii="Cordia New" w:hAnsi="Cordia New" w:cs="Cordia New"/>
          <w:sz w:val="32"/>
          <w:szCs w:val="32"/>
        </w:rPr>
        <w:t>Sustainable Development Goals</w:t>
      </w:r>
      <w:r w:rsidR="00814B48">
        <w:rPr>
          <w:rFonts w:ascii="Cordia New" w:hAnsi="Cordia New" w:cs="Cordia New"/>
          <w:sz w:val="32"/>
          <w:szCs w:val="32"/>
          <w:cs/>
        </w:rPr>
        <w:t xml:space="preserve">) </w:t>
      </w:r>
      <w:r w:rsidR="00814B48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Pr="00590226">
        <w:rPr>
          <w:rFonts w:ascii="Cordia New" w:hAnsi="Cordia New" w:cs="Cordia New"/>
          <w:sz w:val="32"/>
          <w:szCs w:val="32"/>
        </w:rPr>
        <w:t>ESG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 (</w:t>
      </w:r>
      <w:r w:rsidRPr="00590226">
        <w:rPr>
          <w:rFonts w:ascii="Cordia New" w:hAnsi="Cordia New" w:cs="Cordia New"/>
          <w:sz w:val="32"/>
          <w:szCs w:val="32"/>
        </w:rPr>
        <w:t>Environmental, Social and Governance</w:t>
      </w:r>
      <w:r w:rsidRPr="00590226">
        <w:rPr>
          <w:rFonts w:ascii="Cordia New" w:hAnsi="Cordia New" w:cs="Cordia New"/>
          <w:sz w:val="32"/>
          <w:szCs w:val="32"/>
          <w:cs/>
        </w:rPr>
        <w:t>) มาใช้ดำเนินธุรกิจ</w:t>
      </w:r>
      <w:r w:rsidR="00814B4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590226">
        <w:rPr>
          <w:rFonts w:ascii="Cordia New" w:hAnsi="Cordia New" w:cs="Cordia New"/>
          <w:sz w:val="32"/>
          <w:szCs w:val="32"/>
          <w:cs/>
        </w:rPr>
        <w:t>ควบคู่กับการดูแลสิ่งแวดล้อมและสังคม</w:t>
      </w:r>
      <w:r w:rsidR="00814B4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670C3">
        <w:rPr>
          <w:rFonts w:ascii="Cordia New" w:hAnsi="Cordia New" w:cs="Cordia New" w:hint="cs"/>
          <w:sz w:val="32"/>
          <w:szCs w:val="32"/>
          <w:cs/>
        </w:rPr>
        <w:t>ตามหลัก</w:t>
      </w:r>
      <w:r w:rsidRPr="00590226">
        <w:rPr>
          <w:rFonts w:ascii="Cordia New" w:hAnsi="Cordia New" w:cs="Cordia New"/>
          <w:sz w:val="32"/>
          <w:szCs w:val="32"/>
          <w:cs/>
        </w:rPr>
        <w:t>ธรรมาภิบาลมาอย่างต่อเนื่อง</w:t>
      </w:r>
      <w:r w:rsidR="00814B48">
        <w:rPr>
          <w:rFonts w:ascii="Cordia New" w:hAnsi="Cordia New" w:cs="Cordia New"/>
          <w:sz w:val="32"/>
          <w:szCs w:val="32"/>
          <w:cs/>
        </w:rPr>
        <w:t xml:space="preserve"> </w:t>
      </w:r>
      <w:r w:rsidR="00CC37E5">
        <w:rPr>
          <w:rFonts w:ascii="Cordia New" w:hAnsi="Cordia New" w:cs="Cordia New" w:hint="cs"/>
          <w:sz w:val="32"/>
          <w:szCs w:val="32"/>
          <w:cs/>
        </w:rPr>
        <w:t>การรับมือกับ</w:t>
      </w:r>
      <w:r w:rsidR="00CC37E5" w:rsidRPr="00590226">
        <w:rPr>
          <w:rFonts w:ascii="Cordia New" w:hAnsi="Cordia New" w:cs="Cordia New"/>
          <w:sz w:val="32"/>
          <w:szCs w:val="32"/>
          <w:cs/>
        </w:rPr>
        <w:t xml:space="preserve">ภาวะฉุกเฉินด้านสภาพภูมิอากาศ หรือ </w:t>
      </w:r>
      <w:r w:rsidR="00CC37E5" w:rsidRPr="00590226">
        <w:rPr>
          <w:rFonts w:ascii="Cordia New" w:hAnsi="Cordia New" w:cs="Cordia New"/>
          <w:sz w:val="32"/>
          <w:szCs w:val="32"/>
        </w:rPr>
        <w:t>Climate Emergency</w:t>
      </w:r>
      <w:r w:rsidR="00814B48">
        <w:rPr>
          <w:rFonts w:ascii="Cordia New" w:hAnsi="Cordia New" w:cs="Cordia New" w:hint="cs"/>
          <w:sz w:val="32"/>
          <w:szCs w:val="32"/>
          <w:cs/>
        </w:rPr>
        <w:t xml:space="preserve"> เป็นเรื่องจำเป็นเร่งด่วนที่ทุกภาคส่วนต้องหาทางออกร่วมกัน </w:t>
      </w:r>
      <w:r w:rsidR="00CC37E5">
        <w:rPr>
          <w:rFonts w:ascii="Cordia New" w:hAnsi="Cordia New" w:cs="Cordia New" w:hint="cs"/>
          <w:sz w:val="32"/>
          <w:szCs w:val="32"/>
          <w:cs/>
        </w:rPr>
        <w:t>ทั้งนี้</w:t>
      </w:r>
      <w:r w:rsidR="00814B48" w:rsidRPr="00814B48">
        <w:rPr>
          <w:rFonts w:ascii="Cordia New" w:hAnsi="Cordia New" w:cs="Cordia New"/>
          <w:sz w:val="32"/>
          <w:szCs w:val="32"/>
          <w:cs/>
        </w:rPr>
        <w:t>การใช้พลังงานแสงอาทิตย์ถือเป็นอีกหนึ่งโ</w:t>
      </w:r>
      <w:r w:rsidR="006E6FB1">
        <w:rPr>
          <w:rFonts w:ascii="Cordia New" w:hAnsi="Cordia New" w:cs="Cordia New"/>
          <w:sz w:val="32"/>
          <w:szCs w:val="32"/>
          <w:cs/>
        </w:rPr>
        <w:t>ซลูชันที่ตอบโจทย์ทั้งด้านธุรกิจ</w:t>
      </w:r>
      <w:r w:rsidR="00814B48" w:rsidRPr="00814B48">
        <w:rPr>
          <w:rFonts w:ascii="Cordia New" w:hAnsi="Cordia New" w:cs="Cordia New"/>
          <w:sz w:val="32"/>
          <w:szCs w:val="32"/>
          <w:cs/>
        </w:rPr>
        <w:t>และสิ่งแวดล้อม</w:t>
      </w:r>
      <w:r w:rsidR="006E6FB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C37E5">
        <w:rPr>
          <w:rFonts w:ascii="Cordia New" w:hAnsi="Cordia New" w:cs="Cordia New" w:hint="cs"/>
          <w:sz w:val="32"/>
          <w:szCs w:val="32"/>
          <w:cs/>
        </w:rPr>
        <w:t>โดย</w:t>
      </w:r>
      <w:r w:rsidR="00CC37E5" w:rsidRPr="00CC37E5">
        <w:rPr>
          <w:rFonts w:ascii="Cordia New" w:hAnsi="Cordia New" w:cs="Cordia New"/>
          <w:sz w:val="32"/>
          <w:szCs w:val="32"/>
          <w:cs/>
        </w:rPr>
        <w:t>เอสซีจี</w:t>
      </w:r>
      <w:r w:rsidR="00E56C26">
        <w:rPr>
          <w:rFonts w:ascii="Cordia New" w:hAnsi="Cordia New" w:cs="Cordia New" w:hint="cs"/>
          <w:sz w:val="32"/>
          <w:szCs w:val="32"/>
          <w:cs/>
        </w:rPr>
        <w:t xml:space="preserve"> ได้ร่วมกับ </w:t>
      </w:r>
      <w:r w:rsidR="00CC37E5" w:rsidRPr="00CC37E5">
        <w:rPr>
          <w:rFonts w:ascii="Cordia New" w:hAnsi="Cordia New" w:cs="Cordia New"/>
          <w:sz w:val="32"/>
          <w:szCs w:val="32"/>
          <w:cs/>
        </w:rPr>
        <w:t>บริษัท ทีทีซีแอล จำกัด (มหาชน) ผู้เชี่ยวชาญด้านการออกแบบวิศวกรร</w:t>
      </w:r>
      <w:r w:rsidR="00E56C26">
        <w:rPr>
          <w:rFonts w:ascii="Cordia New" w:hAnsi="Cordia New" w:cs="Cordia New" w:hint="cs"/>
          <w:sz w:val="32"/>
          <w:szCs w:val="32"/>
          <w:cs/>
        </w:rPr>
        <w:t xml:space="preserve">ม </w:t>
      </w:r>
      <w:r w:rsidR="00CC37E5" w:rsidRPr="00CC37E5">
        <w:rPr>
          <w:rFonts w:ascii="Cordia New" w:hAnsi="Cordia New" w:cs="Cordia New"/>
          <w:sz w:val="32"/>
          <w:szCs w:val="32"/>
          <w:cs/>
        </w:rPr>
        <w:t xml:space="preserve">ก่อตั้ง บริษัท สยาม จีเอ็นอี โซล่า เอ็นเนอร์ยี่ จำกัด ขึ้น </w:t>
      </w:r>
      <w:bookmarkStart w:id="2" w:name="_Hlk73373792"/>
      <w:r w:rsidR="00CC37E5" w:rsidRPr="00CC37E5">
        <w:rPr>
          <w:rFonts w:ascii="Cordia New" w:hAnsi="Cordia New" w:cs="Cordia New"/>
          <w:sz w:val="32"/>
          <w:szCs w:val="32"/>
          <w:cs/>
        </w:rPr>
        <w:t>เพื่อให้บริการด้านสาธารณูปโภคในการผลิตไฟฟ้าจากพลังงานแสงอาทิตย์</w:t>
      </w:r>
      <w:r w:rsidR="00E56C26">
        <w:rPr>
          <w:rFonts w:ascii="Cordia New" w:hAnsi="Cordia New" w:cs="Cordia New"/>
          <w:sz w:val="32"/>
          <w:szCs w:val="32"/>
          <w:cs/>
        </w:rPr>
        <w:t>”</w:t>
      </w:r>
    </w:p>
    <w:bookmarkEnd w:id="2"/>
    <w:p w14:paraId="0AB899A2" w14:textId="61E3A7BB" w:rsidR="007C4212" w:rsidRDefault="00E56C26" w:rsidP="007C4212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6E6FB1">
        <w:rPr>
          <w:rFonts w:ascii="Cordia New" w:hAnsi="Cordia New" w:cs="Cordia New"/>
          <w:sz w:val="32"/>
          <w:szCs w:val="32"/>
          <w:cs/>
        </w:rPr>
        <w:t>“</w:t>
      </w:r>
      <w:r w:rsidR="00580B76" w:rsidRPr="006E6FB1">
        <w:rPr>
          <w:rFonts w:cs="Cordia New"/>
          <w:sz w:val="24"/>
          <w:szCs w:val="32"/>
          <w:cs/>
        </w:rPr>
        <w:t>บริษัท สยาม จีเอ็นอี โซล่า เอ็นเนอร์ยี่ จำกัด</w:t>
      </w:r>
      <w:r w:rsidRPr="006E6FB1">
        <w:rPr>
          <w:rFonts w:cs="Cordia New" w:hint="cs"/>
          <w:sz w:val="24"/>
          <w:szCs w:val="32"/>
          <w:cs/>
        </w:rPr>
        <w:t xml:space="preserve"> จะ</w:t>
      </w:r>
      <w:r w:rsidR="00580B76" w:rsidRPr="006E6FB1">
        <w:rPr>
          <w:rFonts w:cs="Cordia New"/>
          <w:sz w:val="24"/>
          <w:szCs w:val="32"/>
          <w:cs/>
        </w:rPr>
        <w:t>ให้บริการ</w:t>
      </w:r>
      <w:r w:rsidRPr="006E6FB1">
        <w:rPr>
          <w:rFonts w:cs="Cordia New" w:hint="cs"/>
          <w:sz w:val="24"/>
          <w:szCs w:val="32"/>
          <w:cs/>
        </w:rPr>
        <w:t>ติด</w:t>
      </w:r>
      <w:r w:rsidRPr="006E6FB1">
        <w:rPr>
          <w:rFonts w:cs="Cordia New"/>
          <w:sz w:val="24"/>
          <w:szCs w:val="32"/>
          <w:cs/>
        </w:rPr>
        <w:t>ตั้งโรงไฟฟ้าลอยน้ำจากพลังงานแสงอาทิตย์</w:t>
      </w:r>
      <w:r w:rsidR="007C4212" w:rsidRPr="006E6FB1">
        <w:rPr>
          <w:rFonts w:cs="Cordia New" w:hint="cs"/>
          <w:sz w:val="24"/>
          <w:szCs w:val="32"/>
          <w:cs/>
        </w:rPr>
        <w:t xml:space="preserve"> </w:t>
      </w:r>
      <w:r w:rsidRPr="006E6FB1">
        <w:rPr>
          <w:rFonts w:cs="Cordia New"/>
          <w:sz w:val="24"/>
          <w:szCs w:val="32"/>
          <w:cs/>
        </w:rPr>
        <w:t xml:space="preserve">ขนาด </w:t>
      </w:r>
      <w:r w:rsidRPr="006E6FB1">
        <w:rPr>
          <w:rFonts w:cs="Cordia New"/>
          <w:sz w:val="24"/>
          <w:szCs w:val="32"/>
        </w:rPr>
        <w:t>2</w:t>
      </w:r>
      <w:r w:rsidRPr="006E6FB1">
        <w:rPr>
          <w:rFonts w:cs="Angsana New"/>
          <w:sz w:val="24"/>
          <w:szCs w:val="24"/>
          <w:cs/>
        </w:rPr>
        <w:t>.</w:t>
      </w:r>
      <w:r w:rsidRPr="006E6FB1">
        <w:rPr>
          <w:rFonts w:cs="Cordia New"/>
          <w:sz w:val="24"/>
          <w:szCs w:val="32"/>
        </w:rPr>
        <w:t xml:space="preserve">5 </w:t>
      </w:r>
      <w:r w:rsidRPr="006E6FB1">
        <w:rPr>
          <w:rFonts w:cs="Cordia New" w:hint="cs"/>
          <w:sz w:val="24"/>
          <w:szCs w:val="32"/>
          <w:cs/>
        </w:rPr>
        <w:t>เ</w:t>
      </w:r>
      <w:r w:rsidRPr="006E6FB1">
        <w:rPr>
          <w:rFonts w:cs="Cordia New"/>
          <w:sz w:val="24"/>
          <w:szCs w:val="32"/>
          <w:cs/>
        </w:rPr>
        <w:t>มกะวัตต์</w:t>
      </w:r>
      <w:r w:rsidR="00580B76" w:rsidRPr="006E6FB1">
        <w:rPr>
          <w:rFonts w:cs="Cordia New" w:hint="cs"/>
          <w:sz w:val="24"/>
          <w:szCs w:val="32"/>
          <w:cs/>
        </w:rPr>
        <w:t xml:space="preserve"> </w:t>
      </w:r>
      <w:r w:rsidRPr="006E6FB1">
        <w:rPr>
          <w:rFonts w:cs="Cordia New"/>
          <w:sz w:val="24"/>
          <w:szCs w:val="32"/>
          <w:cs/>
        </w:rPr>
        <w:t>ในพื้นที่</w:t>
      </w:r>
      <w:r w:rsidRPr="006E6FB1">
        <w:rPr>
          <w:rFonts w:cs="Cordia New" w:hint="cs"/>
          <w:sz w:val="24"/>
          <w:szCs w:val="32"/>
          <w:cs/>
        </w:rPr>
        <w:t>บริเวณ</w:t>
      </w:r>
      <w:r w:rsidRPr="006E6FB1">
        <w:rPr>
          <w:rFonts w:cs="Cordia New"/>
          <w:sz w:val="24"/>
          <w:szCs w:val="32"/>
          <w:cs/>
        </w:rPr>
        <w:t>บ่อน้ำ</w:t>
      </w:r>
      <w:r w:rsidRPr="006E6FB1">
        <w:rPr>
          <w:rFonts w:cs="Cordia New" w:hint="cs"/>
          <w:sz w:val="24"/>
          <w:szCs w:val="32"/>
          <w:cs/>
        </w:rPr>
        <w:t>ของ</w:t>
      </w:r>
      <w:r w:rsidRPr="006E6FB1">
        <w:rPr>
          <w:rFonts w:cs="Cordia New"/>
          <w:sz w:val="24"/>
          <w:szCs w:val="32"/>
          <w:cs/>
        </w:rPr>
        <w:t>โรงพยาบาลมหาวิทยาลัยเทคโนโลยีสุรนาร</w:t>
      </w:r>
      <w:r w:rsidRPr="006E6FB1">
        <w:rPr>
          <w:rFonts w:cs="Cordia New" w:hint="cs"/>
          <w:sz w:val="24"/>
          <w:szCs w:val="32"/>
          <w:cs/>
        </w:rPr>
        <w:t>ี</w:t>
      </w:r>
      <w:r w:rsidRPr="00751F07">
        <w:rPr>
          <w:rFonts w:cs="Cordia New" w:hint="cs"/>
          <w:sz w:val="24"/>
          <w:szCs w:val="32"/>
          <w:cs/>
        </w:rPr>
        <w:t xml:space="preserve"> </w:t>
      </w:r>
      <w:r w:rsidR="00580B76" w:rsidRPr="00751F07">
        <w:rPr>
          <w:rFonts w:ascii="Cordia New" w:hAnsi="Cordia New" w:cs="Cordia New" w:hint="cs"/>
          <w:sz w:val="32"/>
          <w:szCs w:val="32"/>
          <w:cs/>
        </w:rPr>
        <w:t>ซึ่งได้</w:t>
      </w:r>
      <w:r w:rsidR="007C4212" w:rsidRPr="00751F07">
        <w:rPr>
          <w:rFonts w:ascii="Cordia New" w:hAnsi="Cordia New" w:cs="Cordia New"/>
          <w:sz w:val="32"/>
          <w:szCs w:val="32"/>
          <w:cs/>
        </w:rPr>
        <w:t xml:space="preserve">นำนวัตกรรมโซลาร์ฟาร์มลอยน้ำแบบครบวงจร จากเอสซีจี </w:t>
      </w:r>
      <w:r w:rsidR="007C4212" w:rsidRPr="00751F0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C4212" w:rsidRPr="00751F07">
        <w:rPr>
          <w:rFonts w:ascii="Cordia New" w:hAnsi="Cordia New" w:cs="Cordia New"/>
          <w:sz w:val="32"/>
          <w:szCs w:val="32"/>
          <w:cs/>
        </w:rPr>
        <w:t>(</w:t>
      </w:r>
      <w:r w:rsidR="007C4212" w:rsidRPr="00751F07">
        <w:rPr>
          <w:rFonts w:ascii="Cordia New" w:hAnsi="Cordia New" w:cs="Cordia New"/>
          <w:sz w:val="32"/>
          <w:szCs w:val="32"/>
        </w:rPr>
        <w:t xml:space="preserve">SCG Floating </w:t>
      </w:r>
      <w:r w:rsidR="00827AED" w:rsidRPr="00751F07">
        <w:rPr>
          <w:rFonts w:ascii="Cordia New" w:hAnsi="Cordia New" w:cs="Cordia New"/>
          <w:sz w:val="32"/>
          <w:szCs w:val="32"/>
        </w:rPr>
        <w:t xml:space="preserve">Solar </w:t>
      </w:r>
      <w:r w:rsidR="007C4212" w:rsidRPr="00751F07">
        <w:rPr>
          <w:rFonts w:ascii="Cordia New" w:hAnsi="Cordia New" w:cs="Cordia New"/>
          <w:sz w:val="32"/>
          <w:szCs w:val="32"/>
        </w:rPr>
        <w:t>Solution</w:t>
      </w:r>
      <w:r w:rsidR="00827AED" w:rsidRPr="00751F07">
        <w:rPr>
          <w:rFonts w:ascii="Cordia New" w:hAnsi="Cordia New" w:cs="Cordia New"/>
          <w:sz w:val="32"/>
          <w:szCs w:val="32"/>
        </w:rPr>
        <w:t>s</w:t>
      </w:r>
      <w:r w:rsidR="007C4212" w:rsidRPr="00751F07">
        <w:rPr>
          <w:rFonts w:ascii="Cordia New" w:hAnsi="Cordia New" w:cs="Cordia New"/>
          <w:sz w:val="32"/>
          <w:szCs w:val="32"/>
          <w:cs/>
        </w:rPr>
        <w:t xml:space="preserve">) </w:t>
      </w:r>
      <w:r w:rsidR="007C4212" w:rsidRPr="00751F07">
        <w:rPr>
          <w:rFonts w:ascii="Cordia New" w:hAnsi="Cordia New" w:cs="Cordia New" w:hint="cs"/>
          <w:sz w:val="32"/>
          <w:szCs w:val="32"/>
          <w:cs/>
        </w:rPr>
        <w:t>ผสมผสานกับความเชี่ยวชาญด้านการออกแบบวิศวกรรมจาก ทีทีซีแอล</w:t>
      </w:r>
      <w:r w:rsidR="00CD6D39" w:rsidRPr="00751F07">
        <w:rPr>
          <w:rFonts w:ascii="Cordia New" w:hAnsi="Cordia New" w:cs="Cordia New"/>
          <w:sz w:val="32"/>
          <w:szCs w:val="32"/>
          <w:cs/>
        </w:rPr>
        <w:t xml:space="preserve"> </w:t>
      </w:r>
      <w:r w:rsidR="00580B76" w:rsidRPr="00751F07">
        <w:rPr>
          <w:rFonts w:ascii="Cordia New" w:hAnsi="Cordia New" w:cs="Cordia New" w:hint="cs"/>
          <w:sz w:val="32"/>
          <w:szCs w:val="32"/>
          <w:cs/>
        </w:rPr>
        <w:t>โดย</w:t>
      </w:r>
      <w:r w:rsidRPr="00751F07">
        <w:rPr>
          <w:rFonts w:cs="Cordia New" w:hint="cs"/>
          <w:sz w:val="24"/>
          <w:szCs w:val="32"/>
          <w:cs/>
        </w:rPr>
        <w:t>ไฟฟ้า</w:t>
      </w:r>
      <w:r w:rsidR="00827AED" w:rsidRPr="00751F07">
        <w:rPr>
          <w:rFonts w:cs="Cordia New" w:hint="cs"/>
          <w:sz w:val="24"/>
          <w:szCs w:val="32"/>
          <w:cs/>
        </w:rPr>
        <w:t>จาก</w:t>
      </w:r>
      <w:r w:rsidR="00B5150B" w:rsidRPr="00751F07">
        <w:rPr>
          <w:rFonts w:cs="Cordia New" w:hint="cs"/>
          <w:sz w:val="24"/>
          <w:szCs w:val="32"/>
          <w:cs/>
        </w:rPr>
        <w:t>พลังงานแสงอาทิตย์</w:t>
      </w:r>
      <w:r w:rsidR="007C4212" w:rsidRPr="00751F07">
        <w:rPr>
          <w:rFonts w:cs="Cordia New" w:hint="cs"/>
          <w:sz w:val="24"/>
          <w:szCs w:val="32"/>
          <w:cs/>
        </w:rPr>
        <w:t>นี้</w:t>
      </w:r>
      <w:r w:rsidR="00827AED" w:rsidRPr="00751F07">
        <w:rPr>
          <w:rFonts w:cs="Cordia New" w:hint="cs"/>
          <w:sz w:val="24"/>
          <w:szCs w:val="32"/>
          <w:cs/>
        </w:rPr>
        <w:t xml:space="preserve"> </w:t>
      </w:r>
      <w:r w:rsidR="007C4212" w:rsidRPr="00751F07">
        <w:rPr>
          <w:rFonts w:cs="Cordia New" w:hint="cs"/>
          <w:sz w:val="24"/>
          <w:szCs w:val="32"/>
          <w:cs/>
        </w:rPr>
        <w:t>จะนำ</w:t>
      </w:r>
      <w:r w:rsidRPr="00751F07">
        <w:rPr>
          <w:rFonts w:cs="Cordia New" w:hint="cs"/>
          <w:sz w:val="24"/>
          <w:szCs w:val="32"/>
          <w:cs/>
        </w:rPr>
        <w:t>ไปใช้ภายใน</w:t>
      </w:r>
      <w:r w:rsidRPr="00751F07">
        <w:rPr>
          <w:rFonts w:cs="Cordia New"/>
          <w:sz w:val="24"/>
          <w:szCs w:val="32"/>
          <w:cs/>
        </w:rPr>
        <w:t>โรงพยาบาล</w:t>
      </w:r>
      <w:r w:rsidR="006E6FB1">
        <w:rPr>
          <w:rFonts w:cs="Cordia New"/>
          <w:sz w:val="24"/>
          <w:szCs w:val="32"/>
          <w:cs/>
        </w:rPr>
        <w:t xml:space="preserve">มหาวิทยาลัยเทคโนโลยีสุรนารี </w:t>
      </w:r>
      <w:r w:rsidRPr="00751F07">
        <w:rPr>
          <w:rFonts w:cs="Cordia New"/>
          <w:sz w:val="24"/>
          <w:szCs w:val="32"/>
          <w:cs/>
        </w:rPr>
        <w:t>เพื่อช่วยเหลืองาน</w:t>
      </w:r>
      <w:r w:rsidRPr="00E56C26">
        <w:rPr>
          <w:rFonts w:cs="Cordia New"/>
          <w:sz w:val="24"/>
          <w:szCs w:val="32"/>
          <w:cs/>
        </w:rPr>
        <w:t xml:space="preserve">ด้านสาธารณสุขแก่ประชาชนในจังหวัดนครราชสีมาและภาคอีสานตอนใต้ </w:t>
      </w:r>
      <w:r w:rsidRPr="00E56C26">
        <w:rPr>
          <w:rFonts w:cs="Cordia New" w:hint="cs"/>
          <w:sz w:val="24"/>
          <w:szCs w:val="32"/>
          <w:cs/>
        </w:rPr>
        <w:t>ซึ่งจะช่วย</w:t>
      </w:r>
      <w:r w:rsidRPr="00E56C26">
        <w:rPr>
          <w:rFonts w:cs="Cordia New"/>
          <w:sz w:val="24"/>
          <w:szCs w:val="32"/>
          <w:cs/>
        </w:rPr>
        <w:t>ลดภาระค่าไฟฟ้าของ</w:t>
      </w:r>
      <w:r w:rsidRPr="00751F07">
        <w:rPr>
          <w:rFonts w:cs="Cordia New"/>
          <w:sz w:val="24"/>
          <w:szCs w:val="32"/>
          <w:cs/>
        </w:rPr>
        <w:t>โรงพยาบาล และลดการปล่อยก๊าซ</w:t>
      </w:r>
      <w:r w:rsidRPr="00751F07">
        <w:rPr>
          <w:rFonts w:cs="Cordia New"/>
          <w:sz w:val="24"/>
          <w:szCs w:val="32"/>
          <w:cs/>
        </w:rPr>
        <w:lastRenderedPageBreak/>
        <w:t>คาร์บอนไดออกไซด์</w:t>
      </w:r>
      <w:r w:rsidR="007C4212" w:rsidRPr="00751F07">
        <w:rPr>
          <w:rFonts w:ascii="Cordia New" w:hAnsi="Cordia New" w:cs="Cordia New"/>
          <w:sz w:val="32"/>
          <w:szCs w:val="32"/>
          <w:cs/>
        </w:rPr>
        <w:t xml:space="preserve"> </w:t>
      </w:r>
      <w:r w:rsidR="007C4212" w:rsidRPr="00B77BEA">
        <w:rPr>
          <w:rFonts w:ascii="Cordia New" w:hAnsi="Cordia New" w:cs="Cordia New" w:hint="cs"/>
          <w:sz w:val="32"/>
          <w:szCs w:val="32"/>
          <w:cs/>
        </w:rPr>
        <w:t>คาดว่า</w:t>
      </w:r>
      <w:r w:rsidR="00827AED" w:rsidRPr="00B77BEA">
        <w:rPr>
          <w:rFonts w:ascii="Cordia New" w:hAnsi="Cordia New" w:cs="Cordia New" w:hint="cs"/>
          <w:sz w:val="32"/>
          <w:szCs w:val="32"/>
          <w:cs/>
        </w:rPr>
        <w:t>โครงการดังกล่าว</w:t>
      </w:r>
      <w:r w:rsidR="007C4212" w:rsidRPr="00B77BEA">
        <w:rPr>
          <w:rFonts w:ascii="Cordia New" w:hAnsi="Cordia New" w:cs="Cordia New" w:hint="cs"/>
          <w:sz w:val="32"/>
          <w:szCs w:val="32"/>
          <w:cs/>
        </w:rPr>
        <w:t>จะแล้วเสร็จ</w:t>
      </w:r>
      <w:r w:rsidR="00B77BEA" w:rsidRPr="00B77BEA">
        <w:rPr>
          <w:rFonts w:ascii="Cordia New" w:hAnsi="Cordia New" w:cs="Cordia New" w:hint="cs"/>
          <w:sz w:val="32"/>
          <w:szCs w:val="32"/>
          <w:cs/>
        </w:rPr>
        <w:t>ในช่วงปลาย</w:t>
      </w:r>
      <w:r w:rsidR="00827AED" w:rsidRPr="00B77BEA">
        <w:rPr>
          <w:rFonts w:ascii="Cordia New" w:hAnsi="Cordia New" w:cs="Cordia New" w:hint="cs"/>
          <w:sz w:val="32"/>
          <w:szCs w:val="32"/>
          <w:cs/>
        </w:rPr>
        <w:t xml:space="preserve">ปี </w:t>
      </w:r>
      <w:r w:rsidR="00827AED" w:rsidRPr="00B77BEA">
        <w:rPr>
          <w:rFonts w:ascii="Cordia New" w:hAnsi="Cordia New" w:cs="Cordia New"/>
          <w:sz w:val="32"/>
          <w:szCs w:val="32"/>
        </w:rPr>
        <w:t>256</w:t>
      </w:r>
      <w:r w:rsidR="00B77BEA" w:rsidRPr="00B77BEA">
        <w:rPr>
          <w:rFonts w:ascii="Cordia New" w:hAnsi="Cordia New" w:cs="Cordia New"/>
          <w:sz w:val="32"/>
          <w:szCs w:val="32"/>
        </w:rPr>
        <w:t xml:space="preserve">4 </w:t>
      </w:r>
      <w:r w:rsidR="00B77BEA" w:rsidRPr="00B77BEA">
        <w:rPr>
          <w:rFonts w:ascii="Cordia New" w:hAnsi="Cordia New" w:cs="Cordia New" w:hint="cs"/>
          <w:sz w:val="32"/>
          <w:szCs w:val="32"/>
          <w:cs/>
        </w:rPr>
        <w:t xml:space="preserve">และสามารถดำเนินการจ่ายไฟได้ในต้นปี </w:t>
      </w:r>
      <w:r w:rsidR="00B77BEA" w:rsidRPr="00B77BEA">
        <w:rPr>
          <w:rFonts w:ascii="Cordia New" w:hAnsi="Cordia New" w:cs="Cordia New"/>
          <w:sz w:val="32"/>
          <w:szCs w:val="32"/>
        </w:rPr>
        <w:t>2565</w:t>
      </w:r>
      <w:r w:rsidR="007C4212" w:rsidRPr="00751F07">
        <w:rPr>
          <w:rFonts w:ascii="Cordia New" w:hAnsi="Cordia New" w:cs="Cordia New"/>
          <w:sz w:val="32"/>
          <w:szCs w:val="32"/>
          <w:cs/>
        </w:rPr>
        <w:t>”</w:t>
      </w:r>
      <w:r w:rsidR="007C4212">
        <w:rPr>
          <w:rFonts w:ascii="Cordia New" w:hAnsi="Cordia New" w:cs="Cordia New"/>
          <w:sz w:val="32"/>
          <w:szCs w:val="32"/>
          <w:cs/>
        </w:rPr>
        <w:t xml:space="preserve"> </w:t>
      </w:r>
    </w:p>
    <w:p w14:paraId="46F911E8" w14:textId="79673A98" w:rsidR="00E56C26" w:rsidRPr="007C4212" w:rsidRDefault="00C670C3" w:rsidP="007C4212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>
        <w:rPr>
          <w:rFonts w:cs="Angsana New"/>
          <w:sz w:val="24"/>
          <w:szCs w:val="24"/>
          <w:cs/>
        </w:rPr>
        <w:t>“</w:t>
      </w:r>
      <w:r w:rsidR="00E56C26" w:rsidRPr="007C4212">
        <w:rPr>
          <w:rFonts w:cs="Cordia New" w:hint="cs"/>
          <w:sz w:val="24"/>
          <w:szCs w:val="32"/>
          <w:cs/>
        </w:rPr>
        <w:t>การลงนามความร่วมมือ</w:t>
      </w:r>
      <w:r w:rsidR="00827AED">
        <w:rPr>
          <w:rFonts w:cs="Cordia New" w:hint="cs"/>
          <w:sz w:val="24"/>
          <w:szCs w:val="32"/>
          <w:cs/>
        </w:rPr>
        <w:t>ในครั้งนี้</w:t>
      </w:r>
      <w:r w:rsidR="00E56C26" w:rsidRPr="007C4212">
        <w:rPr>
          <w:rFonts w:cs="Cordia New" w:hint="cs"/>
          <w:sz w:val="24"/>
          <w:szCs w:val="32"/>
          <w:cs/>
        </w:rPr>
        <w:t xml:space="preserve"> ยังถือ</w:t>
      </w:r>
      <w:r w:rsidR="00E56C26" w:rsidRPr="007C4212">
        <w:rPr>
          <w:rFonts w:cs="Cordia New"/>
          <w:sz w:val="24"/>
          <w:szCs w:val="32"/>
          <w:cs/>
        </w:rPr>
        <w:t>เป็นส่วนหนึ่งของ</w:t>
      </w:r>
      <w:r w:rsidR="00E56C26" w:rsidRPr="007C4212">
        <w:rPr>
          <w:rFonts w:cs="Cordia New"/>
          <w:b/>
          <w:bCs/>
          <w:sz w:val="24"/>
          <w:szCs w:val="32"/>
          <w:cs/>
        </w:rPr>
        <w:t>โครงการวิจัยและ</w:t>
      </w:r>
      <w:r w:rsidR="00E56C26" w:rsidRPr="007C4212">
        <w:rPr>
          <w:rFonts w:cs="Cordia New" w:hint="cs"/>
          <w:b/>
          <w:bCs/>
          <w:sz w:val="24"/>
          <w:szCs w:val="32"/>
          <w:cs/>
        </w:rPr>
        <w:t xml:space="preserve">พัฒนาระบบพลังงานแสงอาทิตย์ </w:t>
      </w:r>
      <w:r w:rsidR="00E56C26" w:rsidRPr="007C4212">
        <w:rPr>
          <w:rFonts w:cs="Cordia New" w:hint="cs"/>
          <w:sz w:val="24"/>
          <w:szCs w:val="32"/>
          <w:cs/>
        </w:rPr>
        <w:t>เพื่อนำองค์ความรู้มาสร้างสรรค์นวัตกรรมด้าน</w:t>
      </w:r>
      <w:r w:rsidR="00E56C26" w:rsidRPr="007C4212">
        <w:rPr>
          <w:rFonts w:cs="Cordia New"/>
          <w:sz w:val="24"/>
          <w:szCs w:val="32"/>
          <w:cs/>
        </w:rPr>
        <w:t>พลังงานทดแทน</w:t>
      </w:r>
      <w:r w:rsidR="00E56C26" w:rsidRPr="007C4212">
        <w:rPr>
          <w:rFonts w:cs="Cordia New" w:hint="cs"/>
          <w:sz w:val="24"/>
          <w:szCs w:val="32"/>
          <w:cs/>
        </w:rPr>
        <w:t>ใหม่</w:t>
      </w:r>
      <w:r w:rsidR="006E6FB1">
        <w:rPr>
          <w:rFonts w:cs="Cordia New" w:hint="cs"/>
          <w:sz w:val="24"/>
          <w:szCs w:val="32"/>
          <w:cs/>
        </w:rPr>
        <w:t xml:space="preserve"> ๆ ให้กับประเทศไทย </w:t>
      </w:r>
      <w:r w:rsidR="00E56C26" w:rsidRPr="007C4212">
        <w:rPr>
          <w:rFonts w:cs="Cordia New" w:hint="cs"/>
          <w:sz w:val="24"/>
          <w:szCs w:val="32"/>
          <w:cs/>
        </w:rPr>
        <w:t>และพร้อมส่งเสริมให้ประเทศไทย</w:t>
      </w:r>
      <w:r w:rsidR="00E56C26" w:rsidRPr="007C4212">
        <w:rPr>
          <w:rFonts w:cs="Cordia New"/>
          <w:sz w:val="24"/>
          <w:szCs w:val="32"/>
          <w:cs/>
        </w:rPr>
        <w:t>ก้าวสู่การเป็นผู้นำด้านโซลาร์ฟาร์มลอยน้ำอย่างครบวงจรในภูมิภาคอาเซียน</w:t>
      </w:r>
      <w:r w:rsidR="00E56C26" w:rsidRPr="007C4212">
        <w:rPr>
          <w:rFonts w:cs="Cordia New" w:hint="cs"/>
          <w:sz w:val="24"/>
          <w:szCs w:val="32"/>
          <w:cs/>
        </w:rPr>
        <w:t>อีกด้วย</w:t>
      </w:r>
      <w:r>
        <w:rPr>
          <w:rFonts w:ascii="Cordia New" w:hAnsi="Cordia New" w:cs="Cordia New"/>
          <w:sz w:val="32"/>
          <w:szCs w:val="32"/>
          <w:cs/>
        </w:rPr>
        <w:t xml:space="preserve">” </w:t>
      </w:r>
      <w:r>
        <w:rPr>
          <w:rFonts w:ascii="Cordia New" w:hAnsi="Cordia New" w:cs="Cordia New" w:hint="cs"/>
          <w:sz w:val="32"/>
          <w:szCs w:val="32"/>
          <w:cs/>
        </w:rPr>
        <w:t>นายมงคล กล่าวเพิ่มเติม</w:t>
      </w:r>
    </w:p>
    <w:p w14:paraId="0438CF55" w14:textId="6F59A595" w:rsidR="001C55CC" w:rsidRPr="00590226" w:rsidRDefault="001C55CC" w:rsidP="001C55CC">
      <w:pPr>
        <w:ind w:firstLine="709"/>
        <w:jc w:val="thaiDistribute"/>
        <w:rPr>
          <w:rFonts w:ascii="Cordia New" w:hAnsi="Cordia New" w:cs="Cordia New"/>
          <w:sz w:val="32"/>
          <w:szCs w:val="32"/>
        </w:rPr>
      </w:pPr>
      <w:r w:rsidRPr="00257FCB">
        <w:rPr>
          <w:rFonts w:ascii="Cordia New" w:hAnsi="Cordia New" w:cs="Cordia New"/>
          <w:b/>
          <w:bCs/>
          <w:sz w:val="32"/>
          <w:szCs w:val="32"/>
          <w:cs/>
        </w:rPr>
        <w:t>รองศาสตราจารย์ ดร.วีระพงษ์ แพสุวรรณ อธิการบดีมหาวิทยาลัยเทคโนโลยีสุรนารี</w:t>
      </w:r>
      <w:r w:rsidRPr="00257FCB">
        <w:rPr>
          <w:rFonts w:ascii="Cordia New" w:hAnsi="Cordia New" w:cs="Cordia New"/>
          <w:sz w:val="32"/>
          <w:szCs w:val="32"/>
          <w:cs/>
        </w:rPr>
        <w:t xml:space="preserve"> เผยว่า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 “มทส. ตระหนักถึงความสำคัญของการพัฒนาพลังงานทางเลือกและการบริหารจัดการพลังงานภายในมหาวิทยาลัย โดยส่งเสริมการวิจัยและพัฒนาด้านพลังงานทดแทนและนวัตกรรมที่เกี่ยวข้องของคณาจารย์ รวมไปถึงความร่วมมือกับ บริษัท สยาม จีเอ็นอี โซล่าร์ เอ็นเนอร์ยี่ จำกัด </w:t>
      </w:r>
      <w:r w:rsidRPr="00590226">
        <w:rPr>
          <w:rFonts w:ascii="Cordia New" w:hAnsi="Cordia New" w:cs="Cordia New"/>
          <w:sz w:val="32"/>
          <w:szCs w:val="32"/>
          <w:shd w:val="clear" w:color="auto" w:fill="FFFFFF"/>
          <w:cs/>
        </w:rPr>
        <w:t xml:space="preserve">เอสซีจี </w:t>
      </w:r>
      <w:r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>และทีทีซีแอล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ในครั้งนี้ ที่ดำเนินโครงการวิจัยและพัฒนาระบบพลังงานแสงอาทิตย์ มีเป้าหมายเพื่อลดค่าใช้จ่ายด้านพลังงานไฟฟ้า </w:t>
      </w:r>
      <w:r w:rsidRPr="004E351A">
        <w:rPr>
          <w:rFonts w:ascii="Cordia New" w:hAnsi="Cordia New" w:cs="Cordia New"/>
          <w:sz w:val="32"/>
          <w:szCs w:val="32"/>
          <w:cs/>
        </w:rPr>
        <w:t>พัฒนาพลังงานสะอาด เป็นมิตรกับสิ่งแวดล้อม การมีโซลาร์ฟาร์มลอยน้ำขนาดใหญ่ กำลังการผลิตไฟฟ้าถึง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 </w:t>
      </w:r>
      <w:r w:rsidRPr="00590226">
        <w:rPr>
          <w:rFonts w:ascii="Cordia New" w:hAnsi="Cordia New" w:cs="Cordia New"/>
          <w:sz w:val="32"/>
          <w:szCs w:val="32"/>
        </w:rPr>
        <w:t>2</w:t>
      </w:r>
      <w:r w:rsidRPr="00590226">
        <w:rPr>
          <w:rFonts w:ascii="Cordia New" w:hAnsi="Cordia New" w:cs="Cordia New"/>
          <w:sz w:val="32"/>
          <w:szCs w:val="32"/>
          <w:cs/>
        </w:rPr>
        <w:t>.</w:t>
      </w:r>
      <w:r w:rsidRPr="00590226">
        <w:rPr>
          <w:rFonts w:ascii="Cordia New" w:hAnsi="Cordia New" w:cs="Cordia New"/>
          <w:sz w:val="32"/>
          <w:szCs w:val="32"/>
        </w:rPr>
        <w:t>5</w:t>
      </w:r>
      <w:r>
        <w:rPr>
          <w:rFonts w:ascii="Cordia New" w:hAnsi="Cordia New" w:cs="Cordia New"/>
          <w:sz w:val="32"/>
          <w:szCs w:val="32"/>
          <w:cs/>
        </w:rPr>
        <w:t xml:space="preserve"> เม</w:t>
      </w:r>
      <w:r w:rsidRPr="00590226">
        <w:rPr>
          <w:rFonts w:ascii="Cordia New" w:hAnsi="Cordia New" w:cs="Cordia New"/>
          <w:sz w:val="32"/>
          <w:szCs w:val="32"/>
          <w:cs/>
        </w:rPr>
        <w:t>กะวัตต์</w:t>
      </w:r>
      <w:r>
        <w:rPr>
          <w:rStyle w:val="CommentReference"/>
          <w:rFonts w:cs="Angsana New"/>
          <w:cs/>
        </w:rPr>
        <w:t xml:space="preserve">  </w:t>
      </w:r>
      <w:r>
        <w:rPr>
          <w:rFonts w:ascii="Cordia New" w:hAnsi="Cordia New" w:cs="Cordia New" w:hint="cs"/>
          <w:sz w:val="32"/>
          <w:szCs w:val="32"/>
          <w:cs/>
        </w:rPr>
        <w:t>มีอ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ายุใช้งานยาวนานกว่า </w:t>
      </w:r>
      <w:r w:rsidRPr="00590226">
        <w:rPr>
          <w:rFonts w:ascii="Cordia New" w:hAnsi="Cordia New" w:cs="Cordia New"/>
          <w:sz w:val="32"/>
          <w:szCs w:val="32"/>
        </w:rPr>
        <w:t>25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 ปี </w:t>
      </w:r>
      <w:r>
        <w:rPr>
          <w:rFonts w:ascii="Cordia New" w:hAnsi="Cordia New" w:cs="Cordia New" w:hint="cs"/>
          <w:sz w:val="32"/>
          <w:szCs w:val="32"/>
          <w:cs/>
        </w:rPr>
        <w:t>และ</w:t>
      </w:r>
      <w:r w:rsidRPr="00590226">
        <w:rPr>
          <w:rFonts w:ascii="Cordia New" w:hAnsi="Cordia New" w:cs="Cordia New"/>
          <w:sz w:val="32"/>
          <w:szCs w:val="32"/>
          <w:cs/>
        </w:rPr>
        <w:t>ออกแบบโดยคำนึงถึงสิ่งแวดล้อม จึงเป็นอีกหนึ่งโครงก</w:t>
      </w:r>
      <w:r w:rsidR="006E6FB1">
        <w:rPr>
          <w:rFonts w:ascii="Cordia New" w:hAnsi="Cordia New" w:cs="Cordia New"/>
          <w:sz w:val="32"/>
          <w:szCs w:val="32"/>
          <w:cs/>
        </w:rPr>
        <w:t>ารที่ตอบรับนโยบายของมหาวิทยาลัย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ในการดำเนินการที่เป็นมิตรต่อสิ่งแวดล้อม พัฒนาระบบนิเวศที่ส่งเสริมสุขภาพและคุณภาพชีวิต มุ่งสู่ </w:t>
      </w:r>
      <w:r w:rsidRPr="00590226">
        <w:rPr>
          <w:rFonts w:ascii="Cordia New" w:hAnsi="Cordia New" w:cs="Cordia New"/>
          <w:sz w:val="32"/>
          <w:szCs w:val="32"/>
        </w:rPr>
        <w:t>Sustainability Green and Clean University</w:t>
      </w:r>
      <w:r w:rsidRPr="00590226">
        <w:rPr>
          <w:rFonts w:ascii="Cordia New" w:hAnsi="Cordia New" w:cs="Cordia New"/>
          <w:sz w:val="32"/>
          <w:szCs w:val="32"/>
          <w:cs/>
        </w:rPr>
        <w:t xml:space="preserve"> และยังเป็นก้าวสำคัญและเป็นโครงการวิจัยที่ตอบโจทย์การบริหารจัดการโครงสร้างพื้นฐานของมหาวิทยาลัยเอง รวมถึงตอบโจทย์ปัญหาด้านพลังงานสะอาดของประเทศ โดยการประสานความร่วมมือระหว่างสถาบันการศึกษากับภาคอุตสาหกรรม ด้วยการนำหลักความรู้ทางวิชาการ ด้านวิทยาศาสตร์ เทคโนโลยี และนวัตกรรม มาประยุกต์ใช้ประโยชน์ได้จริง เพิ่มมูลค่าทางเศรษฐกิจ และพัฒนาคุณภาพชีวิตของสังคม ตลอดจนการถ่ายทอดองค์ความรู้ เป็นแหล่งเรียนรู้ด้านบริหารจัดการด้านพลังงานทดแทน และเทคโนโลยีที่เกี่ยวข้อง แก่นักศึกษา บุคลากร และประชาชนทั่วไป”</w:t>
      </w:r>
    </w:p>
    <w:p w14:paraId="7DB9119F" w14:textId="6DD0827F" w:rsidR="008A40EF" w:rsidRPr="00590226" w:rsidRDefault="008C4281" w:rsidP="00B66495">
      <w:pPr>
        <w:spacing w:before="200" w:after="0" w:line="240" w:lineRule="auto"/>
        <w:ind w:right="29" w:firstLine="709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257FCB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r w:rsidR="006019BC" w:rsidRPr="00257FCB">
        <w:rPr>
          <w:rFonts w:ascii="Cordia New" w:hAnsi="Cordia New" w:cs="Cordia New"/>
          <w:b/>
          <w:bCs/>
          <w:sz w:val="32"/>
          <w:szCs w:val="32"/>
          <w:cs/>
        </w:rPr>
        <w:t>มาโกโตะ นาคาโดอิ</w:t>
      </w:r>
      <w:r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 xml:space="preserve"> </w:t>
      </w:r>
      <w:r w:rsidR="00B66495"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>กรรมก</w:t>
      </w:r>
      <w:r w:rsidR="00751F07" w:rsidRPr="00257FCB">
        <w:rPr>
          <w:rFonts w:ascii="Cordia New" w:hAnsi="Cordia New" w:cs="Cordia New" w:hint="cs"/>
          <w:b/>
          <w:bCs/>
          <w:sz w:val="32"/>
          <w:szCs w:val="32"/>
          <w:shd w:val="clear" w:color="auto" w:fill="FFFFFF"/>
          <w:cs/>
        </w:rPr>
        <w:t>าร</w:t>
      </w:r>
      <w:r w:rsidR="00B66495"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 xml:space="preserve"> </w:t>
      </w:r>
      <w:r w:rsidR="00B66495" w:rsidRPr="00257FCB">
        <w:rPr>
          <w:rFonts w:ascii="Cordia New" w:hAnsi="Cordia New" w:cs="Cordia New"/>
          <w:b/>
          <w:bCs/>
          <w:sz w:val="32"/>
          <w:szCs w:val="32"/>
          <w:cs/>
        </w:rPr>
        <w:t>บริษัท สยาม จีเอ็นอี โซล่าร์ เอ็นเนอร์ยี่ จำกัด</w:t>
      </w:r>
      <w:r w:rsidR="00590226" w:rsidRPr="00257FC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และ</w:t>
      </w:r>
      <w:r w:rsidR="00590226"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>รองประธานเจ้าหน้าที่บริหาร</w:t>
      </w:r>
      <w:r w:rsidR="00590226"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</w:rPr>
        <w:t> </w:t>
      </w:r>
      <w:r w:rsidR="00590226" w:rsidRPr="00257FCB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บริษัท </w:t>
      </w:r>
      <w:r w:rsidR="00590226"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>ทีทีซีแอล</w:t>
      </w:r>
      <w:r w:rsidR="00590226" w:rsidRPr="00257FCB">
        <w:rPr>
          <w:rFonts w:ascii="Cordia New" w:hAnsi="Cordia New" w:cs="Cordia New"/>
          <w:sz w:val="36"/>
          <w:szCs w:val="36"/>
          <w:shd w:val="clear" w:color="auto" w:fill="FFFFFF"/>
          <w:cs/>
        </w:rPr>
        <w:t xml:space="preserve"> </w:t>
      </w:r>
      <w:r w:rsidR="00590226"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 xml:space="preserve">จำกัด (มหาชน) </w:t>
      </w:r>
      <w:r w:rsidRPr="00257FCB">
        <w:rPr>
          <w:rFonts w:ascii="Cordia New" w:hAnsi="Cordia New" w:cs="Cordia New"/>
          <w:sz w:val="32"/>
          <w:szCs w:val="32"/>
          <w:shd w:val="clear" w:color="auto" w:fill="FFFFFF"/>
          <w:cs/>
        </w:rPr>
        <w:t>กล่าวว่า</w:t>
      </w:r>
      <w:r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 xml:space="preserve"> “</w:t>
      </w:r>
      <w:r w:rsidRPr="00257FCB">
        <w:rPr>
          <w:rFonts w:ascii="Cordia New" w:hAnsi="Cordia New" w:cs="Cordia New"/>
          <w:sz w:val="32"/>
          <w:szCs w:val="32"/>
          <w:shd w:val="clear" w:color="auto" w:fill="FFFFFF"/>
          <w:cs/>
        </w:rPr>
        <w:t>เพื่อส่งเสริมการผลิตกระแสไฟฟ้า</w:t>
      </w:r>
      <w:r w:rsidRPr="00590226">
        <w:rPr>
          <w:rFonts w:ascii="Cordia New" w:hAnsi="Cordia New" w:cs="Cordia New"/>
          <w:sz w:val="32"/>
          <w:szCs w:val="32"/>
          <w:shd w:val="clear" w:color="auto" w:fill="FFFFFF"/>
          <w:cs/>
        </w:rPr>
        <w:t>จากพลังงานแสงอาทิตย์ และสนับสนุนการใช้พลังงานทางเลือกทดแทนการใช้พลังงานไฟฟ้าภายในมหาวิทยาลัยเทคโนโลยีสุรนารี บริษัทฯ ให้บริการด้านการออกแบบวิศวกรรมติดตั้งระบบผลิตไฟฟ้าเซลล์พลังงานแสงอาทิตย์ รวมทั้ง</w:t>
      </w:r>
      <w:r w:rsidRPr="0059022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ส่วนควบคุมอุปกรณ์ และระบบต่าง ๆ ด้วยวิศวกรไฟฟ้าที่เชี่ยวชาญ เครื่องมือเครื่องใช้ อุปกรณ์ และวัสดุคุณภาพตามมาตรฐานของการไฟฟ้าส่วนภูมิภาค โดยความร่วมมือกับเอสซีจี และ </w:t>
      </w:r>
      <w:r w:rsidRPr="00590226">
        <w:rPr>
          <w:rFonts w:ascii="Cordia New" w:hAnsi="Cordia New" w:cs="Cordia New"/>
          <w:color w:val="000000" w:themeColor="text1"/>
          <w:sz w:val="32"/>
          <w:szCs w:val="32"/>
          <w:cs/>
        </w:rPr>
        <w:lastRenderedPageBreak/>
        <w:t xml:space="preserve">มทส. </w:t>
      </w:r>
      <w:r w:rsidR="00DE5692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ใน</w:t>
      </w:r>
      <w:r w:rsidRPr="00590226">
        <w:rPr>
          <w:rFonts w:ascii="Cordia New" w:hAnsi="Cordia New" w:cs="Cordia New"/>
          <w:color w:val="000000" w:themeColor="text1"/>
          <w:sz w:val="32"/>
          <w:szCs w:val="32"/>
          <w:cs/>
        </w:rPr>
        <w:t>ครั้งนี้ เรามีความยินดีที่ได้ร่วมงานกับองค์กรและสถาบันที่มีวิสัยทัศน์และการดำเนินงานที่ส่งเสริมพลัง</w:t>
      </w:r>
      <w:r w:rsidR="00590226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ง</w:t>
      </w:r>
      <w:r w:rsidRPr="00590226">
        <w:rPr>
          <w:rFonts w:ascii="Cordia New" w:hAnsi="Cordia New" w:cs="Cordia New"/>
          <w:color w:val="000000" w:themeColor="text1"/>
          <w:sz w:val="32"/>
          <w:szCs w:val="32"/>
          <w:cs/>
        </w:rPr>
        <w:t>านสะอาดและเป็นมิตรกับสิ่งแวดล้อม”</w:t>
      </w:r>
    </w:p>
    <w:p w14:paraId="2D5EEA1C" w14:textId="0FAB310A" w:rsidR="001C55CC" w:rsidRPr="00751F07" w:rsidRDefault="001C55CC" w:rsidP="006E6FB1">
      <w:pPr>
        <w:ind w:firstLine="709"/>
        <w:jc w:val="thaiDistribute"/>
        <w:rPr>
          <w:rFonts w:cs="Cordia New"/>
          <w:sz w:val="24"/>
          <w:szCs w:val="32"/>
          <w:cs/>
        </w:rPr>
      </w:pPr>
      <w:r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>นาย</w:t>
      </w:r>
      <w:r w:rsidRPr="00257FCB">
        <w:rPr>
          <w:rFonts w:ascii="Cordia New" w:hAnsi="Cordia New" w:cs="Cordia New"/>
          <w:b/>
          <w:bCs/>
          <w:sz w:val="32"/>
          <w:szCs w:val="32"/>
          <w:cs/>
        </w:rPr>
        <w:t>พิสันติ์ เอื้อวิทยา</w:t>
      </w:r>
      <w:r w:rsidRPr="00257FC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257FCB">
        <w:rPr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 xml:space="preserve">กรรมการผู้จัดการ </w:t>
      </w:r>
      <w:r w:rsidRPr="00257FCB">
        <w:rPr>
          <w:rFonts w:ascii="Cordia New" w:hAnsi="Cordia New" w:cs="Cordia New"/>
          <w:b/>
          <w:bCs/>
          <w:sz w:val="32"/>
          <w:szCs w:val="32"/>
          <w:cs/>
        </w:rPr>
        <w:t>บริษัท สยาม จีเอ็นอี โซล่าร์ เอ็นเนอร์ยี่ จำกัด</w:t>
      </w:r>
      <w:r w:rsidRPr="00257FC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และ </w:t>
      </w:r>
      <w:r w:rsidR="00836EBE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ผู้อำนวยการฝ่าย </w:t>
      </w:r>
      <w:r w:rsidR="00836EBE">
        <w:rPr>
          <w:rFonts w:ascii="Cordia New" w:hAnsi="Cordia New" w:cs="Cordia New"/>
          <w:b/>
          <w:bCs/>
          <w:sz w:val="32"/>
          <w:szCs w:val="32"/>
        </w:rPr>
        <w:t>Emerging</w:t>
      </w:r>
      <w:r w:rsidR="00751F07" w:rsidRPr="00257FCB">
        <w:rPr>
          <w:rFonts w:ascii="Cordia New" w:hAnsi="Cordia New" w:cs="Cordia New"/>
          <w:b/>
          <w:bCs/>
          <w:sz w:val="32"/>
          <w:szCs w:val="32"/>
        </w:rPr>
        <w:t xml:space="preserve"> Businesses</w:t>
      </w:r>
      <w:r w:rsidR="00751F07" w:rsidRPr="00257FC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ธุรกิจเคมิคอลส์ เอสซีจี</w:t>
      </w:r>
      <w:r w:rsidRPr="00257FCB">
        <w:rPr>
          <w:rFonts w:ascii="Cordia New" w:hAnsi="Cordia New" w:cs="Cordia New"/>
          <w:sz w:val="32"/>
          <w:szCs w:val="32"/>
          <w:cs/>
        </w:rPr>
        <w:t xml:space="preserve"> </w:t>
      </w:r>
      <w:r w:rsidRPr="00257FCB">
        <w:rPr>
          <w:rFonts w:cs="Cordia New" w:hint="cs"/>
          <w:sz w:val="24"/>
          <w:szCs w:val="32"/>
          <w:cs/>
        </w:rPr>
        <w:t>กล่าวทิ้งท</w:t>
      </w:r>
      <w:r w:rsidR="006019BC" w:rsidRPr="00257FCB">
        <w:rPr>
          <w:rFonts w:cs="Cordia New" w:hint="cs"/>
          <w:sz w:val="24"/>
          <w:szCs w:val="32"/>
          <w:cs/>
        </w:rPr>
        <w:t>้</w:t>
      </w:r>
      <w:r w:rsidRPr="00257FCB">
        <w:rPr>
          <w:rFonts w:cs="Cordia New" w:hint="cs"/>
          <w:sz w:val="24"/>
          <w:szCs w:val="32"/>
          <w:cs/>
        </w:rPr>
        <w:t xml:space="preserve">ายว่า </w:t>
      </w:r>
      <w:r w:rsidR="006E6FB1" w:rsidRPr="006E6FB1">
        <w:rPr>
          <w:rFonts w:ascii="Cordia New" w:hAnsi="Cordia New" w:cs="Cordia New"/>
          <w:sz w:val="32"/>
          <w:szCs w:val="32"/>
          <w:cs/>
        </w:rPr>
        <w:t>“</w:t>
      </w:r>
      <w:r w:rsidRPr="006E6FB1">
        <w:rPr>
          <w:rFonts w:ascii="Cordia New" w:hAnsi="Cordia New" w:cs="Cordia New"/>
          <w:sz w:val="32"/>
          <w:szCs w:val="32"/>
          <w:cs/>
        </w:rPr>
        <w:t>แนวโน้มการใช้พลังงานสะอาดจากแสงอาทิตย์กำลังเพิ่มสูงขึ้นอย่างต่อเนื่อง ทั้งในประเทศไทยและต่างประเทศ โดยเฉพาะอย่างยิ่งในภาคอุตสาหกรรม</w:t>
      </w:r>
      <w:r w:rsidR="006E6FB1">
        <w:rPr>
          <w:rFonts w:ascii="Cordia New" w:hAnsi="Cordia New" w:cs="Cordia New"/>
          <w:sz w:val="32"/>
          <w:szCs w:val="32"/>
          <w:cs/>
        </w:rPr>
        <w:t>และองค์กรขนาดใหญ่ ซึ่งปัจจุบัน</w:t>
      </w:r>
      <w:r w:rsidRPr="006E6FB1">
        <w:rPr>
          <w:rFonts w:ascii="Cordia New" w:hAnsi="Cordia New" w:cs="Cordia New"/>
          <w:sz w:val="32"/>
          <w:szCs w:val="32"/>
          <w:cs/>
        </w:rPr>
        <w:t xml:space="preserve">เทคโนโลยีมีประสิทธิภาพมากขึ้น ทำให้พลังงานเเสงอาทิตย์มีต้นทุนต่ำลง </w:t>
      </w:r>
      <w:r w:rsidR="006E6FB1">
        <w:rPr>
          <w:rFonts w:ascii="Cordia New" w:hAnsi="Cordia New" w:cs="Cordia New"/>
          <w:sz w:val="32"/>
          <w:szCs w:val="32"/>
          <w:cs/>
        </w:rPr>
        <w:t xml:space="preserve">สามารถผลิตไฟฟ้าในปริมาณมากขึ้น </w:t>
      </w:r>
      <w:r w:rsidRPr="006E6FB1">
        <w:rPr>
          <w:rFonts w:ascii="Cordia New" w:hAnsi="Cordia New" w:cs="Cordia New"/>
          <w:sz w:val="32"/>
          <w:szCs w:val="32"/>
          <w:cs/>
        </w:rPr>
        <w:t>ถือเป็นโอกาสที่ทุกภาคส่วนควรเร่งมือขับเคลื่อนให้เกิดการ</w:t>
      </w:r>
      <w:r w:rsidR="00751F07" w:rsidRPr="006E6FB1">
        <w:rPr>
          <w:rFonts w:ascii="Cordia New" w:hAnsi="Cordia New" w:cs="Cordia New"/>
          <w:sz w:val="32"/>
          <w:szCs w:val="32"/>
          <w:cs/>
        </w:rPr>
        <w:t>พัฒนานวัตกรรมอย่างต่อเนื่อง เพื่อสร้างพลังงานสะอาด ไม่ก่อมลพิษกับสิ่งแวดล้อมในระยะยาว</w:t>
      </w:r>
      <w:r w:rsidR="006E6FB1" w:rsidRPr="006E6FB1">
        <w:rPr>
          <w:rFonts w:ascii="Cordia New" w:hAnsi="Cordia New" w:cs="Cordia New"/>
          <w:sz w:val="32"/>
          <w:szCs w:val="32"/>
          <w:cs/>
        </w:rPr>
        <w:t>”</w:t>
      </w:r>
      <w:r w:rsidRPr="00751F07">
        <w:rPr>
          <w:rFonts w:cs="Cordia New"/>
          <w:sz w:val="24"/>
          <w:szCs w:val="32"/>
          <w:cs/>
        </w:rPr>
        <w:t xml:space="preserve"> </w:t>
      </w:r>
    </w:p>
    <w:p w14:paraId="6D57EAFD" w14:textId="2E90F90A" w:rsidR="00836EBE" w:rsidRDefault="008A21AA" w:rsidP="008A21AA">
      <w:pPr>
        <w:ind w:left="1440"/>
      </w:pPr>
      <w:r>
        <w:t xml:space="preserve">                           *********************************</w:t>
      </w:r>
    </w:p>
    <w:p w14:paraId="781295F4" w14:textId="47CFA993" w:rsidR="00836EBE" w:rsidRDefault="00836EBE" w:rsidP="00C139C7">
      <w:r>
        <w:rPr>
          <w:noProof/>
        </w:rPr>
        <w:drawing>
          <wp:inline distT="0" distB="0" distL="0" distR="0" wp14:anchorId="7859D716" wp14:editId="0976F1AA">
            <wp:extent cx="3232800" cy="1810610"/>
            <wp:effectExtent l="0" t="0" r="5715" b="0"/>
            <wp:docPr id="1" name="Picture 1" descr="C:\Users\supapsoo\AppData\Local\Microsoft\Windows\INetCache\Content.Word\เอสซีจี และทีทีซีแอล จับมือ มทส. ติดตั้งโรงไฟฟ้าลอยน้ำจากพลังงานแสงอาทิตย์ 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upapsoo\AppData\Local\Microsoft\Windows\INetCache\Content.Word\เอสซีจี และทีทีซีแอล จับมือ มทส. ติดตั้งโรงไฟฟ้าลอยน้ำจากพลังงานแสงอาทิตย์ 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209" cy="181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109DA6" wp14:editId="246D75ED">
            <wp:extent cx="2613600" cy="1810546"/>
            <wp:effectExtent l="0" t="0" r="0" b="0"/>
            <wp:docPr id="2" name="Picture 2" descr="C:\Users\supapsoo\AppData\Local\Microsoft\Windows\INetCache\Content.Word\เอสซีจี และทีทีซีแอล จับมือ มทส. ติดตั้งโรงไฟฟ้าลอยน้ำจากพลังงานแสงอาทิตย์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upapsoo\AppData\Local\Microsoft\Windows\INetCache\Content.Word\เอสซีจี และทีทีซีแอล จับมือ มทส. ติดตั้งโรงไฟฟ้าลอยน้ำจากพลังงานแสงอาทิตย์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464" cy="1811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344F1" w14:textId="1810D377" w:rsidR="00836EBE" w:rsidRDefault="00836EBE" w:rsidP="00C139C7">
      <w:pPr>
        <w:rPr>
          <w:cs/>
        </w:rPr>
      </w:pPr>
    </w:p>
    <w:p w14:paraId="5617DD8E" w14:textId="27D2E718" w:rsidR="007C4212" w:rsidRPr="003C34F4" w:rsidRDefault="00B5150B" w:rsidP="00836EBE">
      <w:pPr>
        <w:spacing w:after="0" w:line="240" w:lineRule="auto"/>
        <w:jc w:val="thaiDistribute"/>
        <w:rPr>
          <w:rFonts w:ascii="Cordia New" w:hAnsi="Cordia New" w:cs="Cordia New" w:hint="cs"/>
          <w:sz w:val="28"/>
          <w:cs/>
        </w:rPr>
      </w:pPr>
      <w:r w:rsidRPr="003C34F4">
        <w:rPr>
          <w:rFonts w:ascii="Cordia New" w:hAnsi="Cordia New" w:cs="Cordia New" w:hint="cs"/>
          <w:b/>
          <w:bCs/>
          <w:sz w:val="28"/>
          <w:cs/>
        </w:rPr>
        <w:t>ในภาพ</w:t>
      </w:r>
      <w:r w:rsidRPr="003C34F4">
        <w:rPr>
          <w:rFonts w:ascii="Cordia New" w:hAnsi="Cordia New" w:cs="Cordia New" w:hint="cs"/>
          <w:sz w:val="28"/>
          <w:cs/>
        </w:rPr>
        <w:t xml:space="preserve"> </w:t>
      </w:r>
      <w:r w:rsidRPr="003C34F4">
        <w:rPr>
          <w:rFonts w:ascii="Cordia New" w:hAnsi="Cordia New" w:cs="Cordia New"/>
          <w:sz w:val="28"/>
          <w:cs/>
        </w:rPr>
        <w:t xml:space="preserve">: </w:t>
      </w:r>
      <w:r w:rsidRPr="003C34F4">
        <w:rPr>
          <w:rFonts w:ascii="Cordia New" w:hAnsi="Cordia New" w:cs="Cordia New"/>
          <w:sz w:val="28"/>
          <w:shd w:val="clear" w:color="auto" w:fill="FFFFFF"/>
          <w:cs/>
        </w:rPr>
        <w:t>นาย</w:t>
      </w:r>
      <w:r w:rsidRPr="003C34F4">
        <w:rPr>
          <w:rFonts w:ascii="Cordia New" w:hAnsi="Cordia New" w:cs="Cordia New"/>
          <w:sz w:val="28"/>
          <w:cs/>
        </w:rPr>
        <w:t>พิสันติ์ เอื้อวิทยา และ นาย</w:t>
      </w:r>
      <w:r w:rsidR="00836EBE" w:rsidRPr="003C34F4">
        <w:rPr>
          <w:rStyle w:val="Emphasis"/>
          <w:rFonts w:ascii="Cordia New" w:hAnsi="Cordia New" w:cs="Cordia New"/>
          <w:i w:val="0"/>
          <w:iCs w:val="0"/>
          <w:sz w:val="28"/>
          <w:shd w:val="clear" w:color="auto" w:fill="FFFFFF"/>
          <w:cs/>
        </w:rPr>
        <w:t xml:space="preserve">มาโกโตะ นาคาโดอิ </w:t>
      </w:r>
      <w:r w:rsidR="00257FCB" w:rsidRPr="003C34F4">
        <w:rPr>
          <w:rFonts w:ascii="Cordia New" w:hAnsi="Cordia New" w:cs="Cordia New" w:hint="cs"/>
          <w:sz w:val="28"/>
          <w:shd w:val="clear" w:color="auto" w:fill="FFFFFF"/>
          <w:cs/>
        </w:rPr>
        <w:t xml:space="preserve">ผู้บริหาร </w:t>
      </w:r>
      <w:r w:rsidRPr="003C34F4">
        <w:rPr>
          <w:rFonts w:ascii="Cordia New" w:hAnsi="Cordia New" w:cs="Cordia New"/>
          <w:sz w:val="28"/>
          <w:cs/>
        </w:rPr>
        <w:t xml:space="preserve">บริษัท สยาม จีเอ็นอี โซล่าร์ เอ็นเนอร์ยี่ จำกัด </w:t>
      </w:r>
      <w:r w:rsidRPr="003C34F4">
        <w:rPr>
          <w:rFonts w:ascii="Cordia New" w:hAnsi="Cordia New" w:cs="Cordia New"/>
          <w:sz w:val="28"/>
          <w:shd w:val="clear" w:color="auto" w:fill="FFFFFF"/>
          <w:cs/>
        </w:rPr>
        <w:t xml:space="preserve">พร้อมด้วย รองศาสตราจารย์ ดร.วีระพงษ์ แพสุวรรณ อธิการบดี </w:t>
      </w:r>
      <w:r w:rsidR="00567429" w:rsidRPr="003C34F4">
        <w:rPr>
          <w:rFonts w:ascii="Cordia New" w:hAnsi="Cordia New" w:cs="Cordia New" w:hint="cs"/>
          <w:sz w:val="28"/>
          <w:shd w:val="clear" w:color="auto" w:fill="FFFFFF"/>
          <w:cs/>
        </w:rPr>
        <w:t>มหาวิทยาลัยเทคโนโลยีสุรนารี</w:t>
      </w:r>
      <w:r w:rsidRPr="003C34F4">
        <w:rPr>
          <w:rFonts w:ascii="Cordia New" w:hAnsi="Cordia New" w:cs="Cordia New"/>
          <w:sz w:val="28"/>
          <w:shd w:val="clear" w:color="auto" w:fill="FFFFFF"/>
          <w:cs/>
        </w:rPr>
        <w:t xml:space="preserve"> ร่วมลงนามในบันทึกข้อตกลงความร่วมมือโครงการวิจัย</w:t>
      </w:r>
      <w:r w:rsidR="00567429" w:rsidRPr="003C34F4">
        <w:rPr>
          <w:rFonts w:ascii="Cordia New" w:hAnsi="Cordia New" w:cs="Cordia New" w:hint="cs"/>
          <w:sz w:val="28"/>
          <w:shd w:val="clear" w:color="auto" w:fill="FFFFFF"/>
          <w:cs/>
        </w:rPr>
        <w:t>และพัฒนา</w:t>
      </w:r>
      <w:r w:rsidR="00567429" w:rsidRPr="003C34F4">
        <w:rPr>
          <w:rFonts w:ascii="Cordia New" w:hAnsi="Cordia New" w:cs="Cordia New"/>
          <w:sz w:val="28"/>
          <w:shd w:val="clear" w:color="auto" w:fill="FFFFFF"/>
          <w:cs/>
        </w:rPr>
        <w:t>ระบบพลังงานแสงอาทิตย์</w:t>
      </w:r>
      <w:r w:rsidRPr="003C34F4">
        <w:rPr>
          <w:rFonts w:ascii="Cordia New" w:hAnsi="Cordia New" w:cs="Cordia New"/>
          <w:sz w:val="28"/>
          <w:shd w:val="clear" w:color="auto" w:fill="FFFFFF"/>
          <w:cs/>
        </w:rPr>
        <w:t xml:space="preserve"> โดยมีนายมงคล เฮงโรจนโสภณ ผู้ช่วยผู้จัดการใหญ่ ธุรกิจเคมิคอลส์ เ</w:t>
      </w:r>
      <w:bookmarkStart w:id="3" w:name="_GoBack"/>
      <w:bookmarkEnd w:id="3"/>
      <w:r w:rsidRPr="003C34F4">
        <w:rPr>
          <w:rFonts w:ascii="Cordia New" w:hAnsi="Cordia New" w:cs="Cordia New"/>
          <w:sz w:val="28"/>
          <w:shd w:val="clear" w:color="auto" w:fill="FFFFFF"/>
          <w:cs/>
        </w:rPr>
        <w:t xml:space="preserve">อสซีจี ร่วมเป็นสักขีพยาน ผ่านระบบ </w:t>
      </w:r>
      <w:r w:rsidRPr="003C34F4">
        <w:rPr>
          <w:rFonts w:ascii="Cordia New" w:hAnsi="Cordia New" w:cs="Cordia New"/>
          <w:sz w:val="28"/>
          <w:shd w:val="clear" w:color="auto" w:fill="FFFFFF"/>
        </w:rPr>
        <w:t>Virtual Conference</w:t>
      </w:r>
      <w:r w:rsidRPr="003C34F4">
        <w:rPr>
          <w:rFonts w:ascii="Cordia New" w:hAnsi="Cordia New" w:cs="Cordia New"/>
          <w:sz w:val="28"/>
          <w:shd w:val="clear" w:color="auto" w:fill="FFFFFF"/>
          <w:cs/>
        </w:rPr>
        <w:t xml:space="preserve"> ณ ห้องประชุมสารนิเทศ อาคารบริหาร มทส. </w:t>
      </w:r>
    </w:p>
    <w:sectPr w:rsidR="007C4212" w:rsidRPr="003C34F4" w:rsidSect="00231159">
      <w:headerReference w:type="default" r:id="rId9"/>
      <w:footerReference w:type="default" r:id="rId10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27AF9" w16cid:durableId="245D374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9149F" w14:textId="77777777" w:rsidR="00E73D8C" w:rsidRDefault="00E73D8C" w:rsidP="00F702CC">
      <w:pPr>
        <w:spacing w:after="0" w:line="240" w:lineRule="auto"/>
      </w:pPr>
      <w:r>
        <w:separator/>
      </w:r>
    </w:p>
  </w:endnote>
  <w:endnote w:type="continuationSeparator" w:id="0">
    <w:p w14:paraId="27B9324E" w14:textId="77777777" w:rsidR="00E73D8C" w:rsidRDefault="00E73D8C" w:rsidP="00F70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rdia New" w:hAnsi="Cordia New" w:cs="Cordia New"/>
      </w:rPr>
      <w:id w:val="1120345420"/>
      <w:docPartObj>
        <w:docPartGallery w:val="Page Numbers (Bottom of Page)"/>
        <w:docPartUnique/>
      </w:docPartObj>
    </w:sdtPr>
    <w:sdtEndPr/>
    <w:sdtContent>
      <w:sdt>
        <w:sdtPr>
          <w:rPr>
            <w:rFonts w:ascii="Cordia New" w:hAnsi="Cordia New" w:cs="Cordia New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4586E3C" w14:textId="7DA13100" w:rsidR="00F53A08" w:rsidRPr="00590226" w:rsidRDefault="00F53A08">
            <w:pPr>
              <w:pStyle w:val="Footer"/>
              <w:jc w:val="center"/>
              <w:rPr>
                <w:rFonts w:ascii="Cordia New" w:hAnsi="Cordia New" w:cs="Cordia New"/>
              </w:rPr>
            </w:pPr>
            <w:r w:rsidRPr="00590226">
              <w:rPr>
                <w:rFonts w:ascii="Cordia New" w:hAnsi="Cordia New" w:cs="Cordia New"/>
              </w:rPr>
              <w:t xml:space="preserve">Page </w:t>
            </w:r>
            <w:r w:rsidRPr="00590226">
              <w:rPr>
                <w:rFonts w:ascii="Cordia New" w:hAnsi="Cordia New" w:cs="Cordia New"/>
                <w:b/>
                <w:bCs/>
                <w:sz w:val="24"/>
                <w:szCs w:val="24"/>
              </w:rPr>
              <w:fldChar w:fldCharType="begin"/>
            </w:r>
            <w:r w:rsidRPr="00590226">
              <w:rPr>
                <w:rFonts w:ascii="Cordia New" w:hAnsi="Cordia New" w:cs="Cordia New"/>
                <w:b/>
                <w:bCs/>
              </w:rPr>
              <w:instrText xml:space="preserve"> PAGE </w:instrText>
            </w:r>
            <w:r w:rsidRPr="00590226">
              <w:rPr>
                <w:rFonts w:ascii="Cordia New" w:hAnsi="Cordia New" w:cs="Cordia New"/>
                <w:b/>
                <w:bCs/>
                <w:sz w:val="24"/>
                <w:szCs w:val="24"/>
              </w:rPr>
              <w:fldChar w:fldCharType="separate"/>
            </w:r>
            <w:r w:rsidR="003C34F4">
              <w:rPr>
                <w:rFonts w:ascii="Cordia New" w:hAnsi="Cordia New" w:cs="Cordia New"/>
                <w:b/>
                <w:bCs/>
                <w:noProof/>
              </w:rPr>
              <w:t>3</w:t>
            </w:r>
            <w:r w:rsidRPr="00590226">
              <w:rPr>
                <w:rFonts w:ascii="Cordia New" w:hAnsi="Cordia New" w:cs="Cordia New"/>
                <w:b/>
                <w:bCs/>
                <w:sz w:val="24"/>
                <w:szCs w:val="24"/>
              </w:rPr>
              <w:fldChar w:fldCharType="end"/>
            </w:r>
            <w:r w:rsidRPr="00590226">
              <w:rPr>
                <w:rFonts w:ascii="Cordia New" w:hAnsi="Cordia New" w:cs="Cordia New"/>
              </w:rPr>
              <w:t xml:space="preserve"> of </w:t>
            </w:r>
            <w:r w:rsidRPr="00590226">
              <w:rPr>
                <w:rFonts w:ascii="Cordia New" w:hAnsi="Cordia New" w:cs="Cordia New"/>
                <w:b/>
                <w:bCs/>
                <w:sz w:val="24"/>
                <w:szCs w:val="24"/>
              </w:rPr>
              <w:fldChar w:fldCharType="begin"/>
            </w:r>
            <w:r w:rsidRPr="00590226">
              <w:rPr>
                <w:rFonts w:ascii="Cordia New" w:hAnsi="Cordia New" w:cs="Cordia New"/>
                <w:b/>
                <w:bCs/>
              </w:rPr>
              <w:instrText xml:space="preserve"> NUMPAGES  </w:instrText>
            </w:r>
            <w:r w:rsidRPr="00590226">
              <w:rPr>
                <w:rFonts w:ascii="Cordia New" w:hAnsi="Cordia New" w:cs="Cordia New"/>
                <w:b/>
                <w:bCs/>
                <w:sz w:val="24"/>
                <w:szCs w:val="24"/>
              </w:rPr>
              <w:fldChar w:fldCharType="separate"/>
            </w:r>
            <w:r w:rsidR="003C34F4">
              <w:rPr>
                <w:rFonts w:ascii="Cordia New" w:hAnsi="Cordia New" w:cs="Cordia New"/>
                <w:b/>
                <w:bCs/>
                <w:noProof/>
              </w:rPr>
              <w:t>3</w:t>
            </w:r>
            <w:r w:rsidRPr="00590226">
              <w:rPr>
                <w:rFonts w:ascii="Cordia New" w:hAnsi="Cordia New" w:cs="Cordia New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9DE1E" w14:textId="77777777" w:rsidR="00F702CC" w:rsidRDefault="00F702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109C5" w14:textId="77777777" w:rsidR="00E73D8C" w:rsidRDefault="00E73D8C" w:rsidP="00F702CC">
      <w:pPr>
        <w:spacing w:after="0" w:line="240" w:lineRule="auto"/>
      </w:pPr>
      <w:r>
        <w:separator/>
      </w:r>
    </w:p>
  </w:footnote>
  <w:footnote w:type="continuationSeparator" w:id="0">
    <w:p w14:paraId="6BA490C6" w14:textId="77777777" w:rsidR="00E73D8C" w:rsidRDefault="00E73D8C" w:rsidP="00F70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C004A" w14:textId="45E4D8F9" w:rsidR="00F702CC" w:rsidRPr="00596D7D" w:rsidRDefault="008A21AA">
    <w:pPr>
      <w:pStyle w:val="Header"/>
      <w:rPr>
        <w:rFonts w:ascii="Cordia New" w:hAnsi="Cordia New" w:cs="Cordia New"/>
        <w:i/>
        <w:iCs/>
        <w:cs/>
      </w:rPr>
    </w:pPr>
    <w:r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8240" behindDoc="1" locked="0" layoutInCell="1" allowOverlap="1" wp14:anchorId="066CC6A2" wp14:editId="2D1BD5E1">
          <wp:simplePos x="0" y="0"/>
          <wp:positionH relativeFrom="column">
            <wp:posOffset>4962525</wp:posOffset>
          </wp:positionH>
          <wp:positionV relativeFrom="paragraph">
            <wp:posOffset>6985</wp:posOffset>
          </wp:positionV>
          <wp:extent cx="914400" cy="352425"/>
          <wp:effectExtent l="0" t="0" r="0" b="9525"/>
          <wp:wrapTight wrapText="bothSides">
            <wp:wrapPolygon edited="0">
              <wp:start x="0" y="0"/>
              <wp:lineTo x="0" y="21016"/>
              <wp:lineTo x="21150" y="21016"/>
              <wp:lineTo x="2115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5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6D7D" w:rsidRPr="00596D7D">
      <w:rPr>
        <w:rFonts w:ascii="Cordia New" w:hAnsi="Cordia New" w:cs="Cordia New"/>
        <w:i/>
        <w:iCs/>
        <w:cs/>
      </w:rPr>
      <w:t>ข่าวประชาสัมพันธ์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036A"/>
    <w:multiLevelType w:val="multilevel"/>
    <w:tmpl w:val="5F82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AA1E93"/>
    <w:multiLevelType w:val="hybridMultilevel"/>
    <w:tmpl w:val="FFF6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8431D"/>
    <w:multiLevelType w:val="hybridMultilevel"/>
    <w:tmpl w:val="BC5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B2E05A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D1CDB"/>
    <w:multiLevelType w:val="hybridMultilevel"/>
    <w:tmpl w:val="466E4304"/>
    <w:lvl w:ilvl="0" w:tplc="DE2E0668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CC"/>
    <w:rsid w:val="00001D42"/>
    <w:rsid w:val="000061FE"/>
    <w:rsid w:val="000125C6"/>
    <w:rsid w:val="000B3BA8"/>
    <w:rsid w:val="000C7C74"/>
    <w:rsid w:val="000D58A4"/>
    <w:rsid w:val="000E635C"/>
    <w:rsid w:val="00125881"/>
    <w:rsid w:val="001572B5"/>
    <w:rsid w:val="00157CD4"/>
    <w:rsid w:val="001630E9"/>
    <w:rsid w:val="00167786"/>
    <w:rsid w:val="001C55CC"/>
    <w:rsid w:val="001E3B17"/>
    <w:rsid w:val="001E54FD"/>
    <w:rsid w:val="00200DE1"/>
    <w:rsid w:val="00203507"/>
    <w:rsid w:val="00225CBF"/>
    <w:rsid w:val="00231159"/>
    <w:rsid w:val="0023401B"/>
    <w:rsid w:val="00257FCB"/>
    <w:rsid w:val="002A4264"/>
    <w:rsid w:val="002D679E"/>
    <w:rsid w:val="002E1716"/>
    <w:rsid w:val="002E28AA"/>
    <w:rsid w:val="002F0DC2"/>
    <w:rsid w:val="0030072A"/>
    <w:rsid w:val="00306FDC"/>
    <w:rsid w:val="00312DA1"/>
    <w:rsid w:val="00336622"/>
    <w:rsid w:val="00341A03"/>
    <w:rsid w:val="0035504F"/>
    <w:rsid w:val="00365EFE"/>
    <w:rsid w:val="0038477C"/>
    <w:rsid w:val="003A7B01"/>
    <w:rsid w:val="003C34F4"/>
    <w:rsid w:val="003D3B43"/>
    <w:rsid w:val="003D60DE"/>
    <w:rsid w:val="0040530C"/>
    <w:rsid w:val="00432DC4"/>
    <w:rsid w:val="0047247F"/>
    <w:rsid w:val="00480C27"/>
    <w:rsid w:val="00497D0C"/>
    <w:rsid w:val="004B0328"/>
    <w:rsid w:val="004C6217"/>
    <w:rsid w:val="004D23FB"/>
    <w:rsid w:val="004D3F15"/>
    <w:rsid w:val="004D74FD"/>
    <w:rsid w:val="004E351A"/>
    <w:rsid w:val="00502923"/>
    <w:rsid w:val="005034BA"/>
    <w:rsid w:val="005071C5"/>
    <w:rsid w:val="00531CD8"/>
    <w:rsid w:val="005633BF"/>
    <w:rsid w:val="00567429"/>
    <w:rsid w:val="005751FD"/>
    <w:rsid w:val="00580B76"/>
    <w:rsid w:val="00590226"/>
    <w:rsid w:val="00596D7D"/>
    <w:rsid w:val="005A52EF"/>
    <w:rsid w:val="005A551A"/>
    <w:rsid w:val="005B5DC0"/>
    <w:rsid w:val="005C1364"/>
    <w:rsid w:val="005E1437"/>
    <w:rsid w:val="006019BC"/>
    <w:rsid w:val="006074A8"/>
    <w:rsid w:val="00610E21"/>
    <w:rsid w:val="00623FAA"/>
    <w:rsid w:val="00630FC7"/>
    <w:rsid w:val="006735D2"/>
    <w:rsid w:val="006840E7"/>
    <w:rsid w:val="006B3397"/>
    <w:rsid w:val="006C250D"/>
    <w:rsid w:val="006C586E"/>
    <w:rsid w:val="006D7702"/>
    <w:rsid w:val="006E6FB1"/>
    <w:rsid w:val="00740D3F"/>
    <w:rsid w:val="00751F07"/>
    <w:rsid w:val="007522EB"/>
    <w:rsid w:val="007A0DE3"/>
    <w:rsid w:val="007C4212"/>
    <w:rsid w:val="007D3481"/>
    <w:rsid w:val="007D40C4"/>
    <w:rsid w:val="007E241F"/>
    <w:rsid w:val="007F6FAE"/>
    <w:rsid w:val="00801DE2"/>
    <w:rsid w:val="00807947"/>
    <w:rsid w:val="00814B48"/>
    <w:rsid w:val="008178D1"/>
    <w:rsid w:val="00826D38"/>
    <w:rsid w:val="00827AED"/>
    <w:rsid w:val="00836EBE"/>
    <w:rsid w:val="008447D1"/>
    <w:rsid w:val="008624DC"/>
    <w:rsid w:val="008701E7"/>
    <w:rsid w:val="008A21AA"/>
    <w:rsid w:val="008A40EF"/>
    <w:rsid w:val="008C4281"/>
    <w:rsid w:val="008D5D8D"/>
    <w:rsid w:val="008E5BC4"/>
    <w:rsid w:val="00925EB5"/>
    <w:rsid w:val="00961378"/>
    <w:rsid w:val="00995908"/>
    <w:rsid w:val="00996EA2"/>
    <w:rsid w:val="009A2C3E"/>
    <w:rsid w:val="009A73D6"/>
    <w:rsid w:val="00A9612D"/>
    <w:rsid w:val="00AC3ABA"/>
    <w:rsid w:val="00AE240A"/>
    <w:rsid w:val="00B13EEE"/>
    <w:rsid w:val="00B5150B"/>
    <w:rsid w:val="00B66495"/>
    <w:rsid w:val="00B75690"/>
    <w:rsid w:val="00B75D80"/>
    <w:rsid w:val="00B77BEA"/>
    <w:rsid w:val="00BB228C"/>
    <w:rsid w:val="00BC317B"/>
    <w:rsid w:val="00BC7208"/>
    <w:rsid w:val="00BC7B5C"/>
    <w:rsid w:val="00C06D95"/>
    <w:rsid w:val="00C139C7"/>
    <w:rsid w:val="00C140CF"/>
    <w:rsid w:val="00C670C3"/>
    <w:rsid w:val="00C83CF1"/>
    <w:rsid w:val="00C91835"/>
    <w:rsid w:val="00CB2F28"/>
    <w:rsid w:val="00CC37E5"/>
    <w:rsid w:val="00CD6D39"/>
    <w:rsid w:val="00CF0C4C"/>
    <w:rsid w:val="00D01CFD"/>
    <w:rsid w:val="00D4566F"/>
    <w:rsid w:val="00D50C55"/>
    <w:rsid w:val="00D5159F"/>
    <w:rsid w:val="00D73912"/>
    <w:rsid w:val="00D77274"/>
    <w:rsid w:val="00D813D3"/>
    <w:rsid w:val="00D91D81"/>
    <w:rsid w:val="00D92275"/>
    <w:rsid w:val="00DE2927"/>
    <w:rsid w:val="00DE5692"/>
    <w:rsid w:val="00E25336"/>
    <w:rsid w:val="00E3511E"/>
    <w:rsid w:val="00E4525E"/>
    <w:rsid w:val="00E55051"/>
    <w:rsid w:val="00E56C26"/>
    <w:rsid w:val="00E73D8C"/>
    <w:rsid w:val="00E924A0"/>
    <w:rsid w:val="00EE454D"/>
    <w:rsid w:val="00EF54C5"/>
    <w:rsid w:val="00F53A08"/>
    <w:rsid w:val="00F702CC"/>
    <w:rsid w:val="00F81A61"/>
    <w:rsid w:val="00F86C5D"/>
    <w:rsid w:val="00F920CB"/>
    <w:rsid w:val="00FC4F64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DB8889"/>
  <w15:chartTrackingRefBased/>
  <w15:docId w15:val="{EA4630D2-D848-49E8-89C4-E1B6EB57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0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2CC"/>
  </w:style>
  <w:style w:type="paragraph" w:styleId="Footer">
    <w:name w:val="footer"/>
    <w:basedOn w:val="Normal"/>
    <w:link w:val="FooterChar"/>
    <w:uiPriority w:val="99"/>
    <w:unhideWhenUsed/>
    <w:rsid w:val="00F702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2CC"/>
  </w:style>
  <w:style w:type="paragraph" w:customStyle="1" w:styleId="Default">
    <w:name w:val="Default"/>
    <w:rsid w:val="00B13EEE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5504F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2D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2DA1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2DA1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D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DA1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DA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DA1"/>
    <w:rPr>
      <w:rFonts w:ascii="Segoe UI" w:hAnsi="Segoe UI" w:cs="Angsana New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5751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Ouersoontornwatana;Supaporn Sootsuwan</dc:creator>
  <cp:keywords/>
  <dc:description/>
  <cp:lastModifiedBy>Wikarnda Mutitanont</cp:lastModifiedBy>
  <cp:revision>2</cp:revision>
  <dcterms:created xsi:type="dcterms:W3CDTF">2021-06-02T08:58:00Z</dcterms:created>
  <dcterms:modified xsi:type="dcterms:W3CDTF">2021-06-02T08:58:00Z</dcterms:modified>
</cp:coreProperties>
</file>